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A3" w:rsidRPr="00013847" w:rsidRDefault="000E18A3" w:rsidP="000E18A3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1C4F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A01C4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01C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3847">
        <w:rPr>
          <w:rFonts w:ascii="Times New Roman" w:hAnsi="Times New Roman" w:cs="Times New Roman"/>
          <w:b/>
          <w:sz w:val="24"/>
          <w:szCs w:val="24"/>
        </w:rPr>
        <w:t>«ПРОЕКТ ДОГОВОРА АРЕНДЫ»</w:t>
      </w:r>
    </w:p>
    <w:p w:rsidR="000E18A3" w:rsidRPr="00013847" w:rsidRDefault="000E18A3" w:rsidP="000E1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ДОГОВОР № _________________</w:t>
      </w:r>
    </w:p>
    <w:p w:rsidR="000E18A3" w:rsidRPr="00013847" w:rsidRDefault="000E18A3" w:rsidP="000E1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 xml:space="preserve">аренды помещений здания, составляющего </w:t>
      </w:r>
      <w:r w:rsidRPr="00013847">
        <w:rPr>
          <w:rFonts w:ascii="Times New Roman" w:hAnsi="Times New Roman" w:cs="Times New Roman"/>
          <w:b/>
          <w:sz w:val="24"/>
          <w:szCs w:val="24"/>
        </w:rPr>
        <w:br/>
        <w:t xml:space="preserve">государственную казну Российской Федерации, </w:t>
      </w:r>
      <w:r w:rsidRPr="00013847">
        <w:rPr>
          <w:rFonts w:ascii="Times New Roman" w:hAnsi="Times New Roman" w:cs="Times New Roman"/>
          <w:b/>
          <w:sz w:val="24"/>
          <w:szCs w:val="24"/>
        </w:rPr>
        <w:br/>
      </w:r>
      <w:r w:rsidRPr="00013847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заключенный по результатам </w:t>
      </w:r>
      <w:r w:rsidRPr="00013847">
        <w:rPr>
          <w:rFonts w:ascii="Times New Roman" w:hAnsi="Times New Roman" w:cs="Times New Roman"/>
          <w:b/>
          <w:bCs/>
          <w:spacing w:val="2"/>
          <w:sz w:val="24"/>
          <w:szCs w:val="24"/>
        </w:rPr>
        <w:t>аукциона от _________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21 </w:t>
      </w:r>
      <w:r w:rsidRPr="00013847">
        <w:rPr>
          <w:rFonts w:ascii="Times New Roman" w:hAnsi="Times New Roman" w:cs="Times New Roman"/>
          <w:b/>
          <w:bCs/>
          <w:spacing w:val="2"/>
          <w:sz w:val="24"/>
          <w:szCs w:val="24"/>
        </w:rPr>
        <w:t>г.</w:t>
      </w:r>
    </w:p>
    <w:p w:rsidR="000E18A3" w:rsidRPr="00013847" w:rsidRDefault="000E18A3" w:rsidP="000E18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5813"/>
      </w:tblGrid>
      <w:tr w:rsidR="000E18A3" w:rsidRPr="00013847" w:rsidTr="007D0160">
        <w:trPr>
          <w:cantSplit/>
          <w:trHeight w:val="285"/>
        </w:trPr>
        <w:tc>
          <w:tcPr>
            <w:tcW w:w="4677" w:type="dxa"/>
          </w:tcPr>
          <w:p w:rsidR="000E18A3" w:rsidRPr="00013847" w:rsidRDefault="000E18A3" w:rsidP="007D0160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г. Москва</w:t>
            </w:r>
          </w:p>
        </w:tc>
        <w:tc>
          <w:tcPr>
            <w:tcW w:w="5813" w:type="dxa"/>
          </w:tcPr>
          <w:p w:rsidR="000E18A3" w:rsidRPr="00013847" w:rsidRDefault="000E18A3" w:rsidP="007D0160">
            <w:pPr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  </w:t>
            </w:r>
            <w:r w:rsidRPr="000138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      » ___________ 20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21 </w:t>
            </w:r>
            <w:r w:rsidRPr="000138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</w:tr>
    </w:tbl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z w:val="24"/>
          <w:szCs w:val="24"/>
        </w:rPr>
        <w:t>Территориальное управление Федерального агентства по управлению государственным имуществом в Московской области</w:t>
      </w:r>
      <w:r w:rsidRPr="0001384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«Арендодатель», в лице руководителя Пешкова Николая Николаевича, действующего на основании положения о Территориальном управлении Федерального агентства по управлению государственным имуществом в Московской области, утвержденного приказом Федерального агентства по управлению государственным имуществом от 05.03.2009 № 66 «О реорганизации Территориального управления Федерального агентства по управлени</w:t>
      </w:r>
      <w:r>
        <w:rPr>
          <w:rFonts w:ascii="Times New Roman" w:hAnsi="Times New Roman" w:cs="Times New Roman"/>
          <w:sz w:val="24"/>
          <w:szCs w:val="24"/>
        </w:rPr>
        <w:t>ю государственным имуществом» и</w:t>
      </w:r>
      <w:r w:rsidRPr="0033638B">
        <w:rPr>
          <w:rFonts w:ascii="Times New Roman" w:hAnsi="Times New Roman" w:cs="Times New Roman"/>
          <w:sz w:val="24"/>
          <w:szCs w:val="24"/>
        </w:rPr>
        <w:t xml:space="preserve"> приказа Министерства Финансов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33638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3638B">
        <w:rPr>
          <w:rFonts w:ascii="Times New Roman" w:hAnsi="Times New Roman" w:cs="Times New Roman"/>
          <w:sz w:val="24"/>
          <w:szCs w:val="24"/>
        </w:rPr>
        <w:t xml:space="preserve">.2020 № </w:t>
      </w:r>
      <w:r>
        <w:rPr>
          <w:rFonts w:ascii="Times New Roman" w:hAnsi="Times New Roman" w:cs="Times New Roman"/>
          <w:sz w:val="24"/>
          <w:szCs w:val="24"/>
        </w:rPr>
        <w:t>1826</w:t>
      </w:r>
      <w:r w:rsidRPr="0033638B">
        <w:rPr>
          <w:rFonts w:ascii="Times New Roman" w:hAnsi="Times New Roman" w:cs="Times New Roman"/>
          <w:sz w:val="24"/>
          <w:szCs w:val="24"/>
        </w:rPr>
        <w:t>л/с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______________ (ИНН _____, КПП ______, ОГРН _____, дата регистрации: _______, наименование органа регистрации: __________, адрес (место нахождения) постоянно действующего исполнительного органа юридического лица: _______), </w:t>
      </w:r>
      <w:r w:rsidRPr="00013847">
        <w:rPr>
          <w:rFonts w:ascii="Times New Roman" w:hAnsi="Times New Roman" w:cs="Times New Roman"/>
          <w:sz w:val="24"/>
          <w:szCs w:val="24"/>
        </w:rPr>
        <w:br/>
        <w:t>в лице ______, действующего на основании ____, именуемое в дальнейшем «Арендатор», с другой стороны, именуемые в дальнейшем «Стороны» заключили настоящий договор аренды федерального недвижимого имущества о нижеследующем: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-3"/>
          <w:sz w:val="24"/>
          <w:szCs w:val="24"/>
        </w:rPr>
        <w:t>1. Предмет договора</w:t>
      </w:r>
    </w:p>
    <w:p w:rsidR="000E18A3" w:rsidRPr="00631D4B" w:rsidRDefault="000E18A3" w:rsidP="000E18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92A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631D4B">
        <w:rPr>
          <w:rFonts w:ascii="Times New Roman" w:hAnsi="Times New Roman" w:cs="Times New Roman"/>
          <w:spacing w:val="-3"/>
          <w:sz w:val="24"/>
          <w:szCs w:val="24"/>
        </w:rPr>
        <w:t xml:space="preserve">1. </w:t>
      </w:r>
      <w:r w:rsidRPr="00631D4B">
        <w:rPr>
          <w:rFonts w:ascii="Times New Roman" w:hAnsi="Times New Roman" w:cs="Times New Roman"/>
          <w:sz w:val="24"/>
          <w:szCs w:val="24"/>
        </w:rPr>
        <w:t xml:space="preserve">Арендодатель передает, а Арендатор принимает во временное владение и пользование                  (в аренду)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631D4B">
        <w:rPr>
          <w:rFonts w:ascii="Times New Roman" w:hAnsi="Times New Roman" w:cs="Times New Roman"/>
          <w:sz w:val="24"/>
          <w:szCs w:val="24"/>
        </w:rPr>
        <w:t xml:space="preserve"> недвижимого имущества, 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31D4B"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31D4B">
        <w:rPr>
          <w:rFonts w:ascii="Times New Roman" w:hAnsi="Times New Roman" w:cs="Times New Roman"/>
          <w:sz w:val="24"/>
          <w:szCs w:val="24"/>
        </w:rPr>
        <w:t>м: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1D4B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631D4B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F36EF">
        <w:rPr>
          <w:rFonts w:ascii="Times New Roman" w:hAnsi="Times New Roman" w:cs="Times New Roman"/>
          <w:sz w:val="24"/>
          <w:szCs w:val="24"/>
          <w:lang w:bidi="ru-RU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  <w:lang w:bidi="ru-RU"/>
        </w:rPr>
        <w:t>________________</w:t>
      </w:r>
      <w:r w:rsidRPr="001F36EF">
        <w:rPr>
          <w:rFonts w:ascii="Times New Roman" w:hAnsi="Times New Roman" w:cs="Times New Roman"/>
          <w:sz w:val="24"/>
          <w:szCs w:val="24"/>
          <w:lang w:bidi="ru-RU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  <w:lang w:bidi="ru-RU"/>
        </w:rPr>
        <w:t>________</w:t>
      </w:r>
      <w:r w:rsidRPr="001F36EF">
        <w:rPr>
          <w:rFonts w:ascii="Times New Roman" w:hAnsi="Times New Roman" w:cs="Times New Roman"/>
          <w:sz w:val="24"/>
          <w:szCs w:val="24"/>
          <w:lang w:bidi="ru-RU"/>
        </w:rPr>
        <w:t xml:space="preserve"> кв.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F36EF">
        <w:rPr>
          <w:rFonts w:ascii="Times New Roman" w:hAnsi="Times New Roman" w:cs="Times New Roman"/>
          <w:sz w:val="24"/>
          <w:szCs w:val="24"/>
          <w:lang w:bidi="ru-RU"/>
        </w:rPr>
        <w:t>м.</w:t>
      </w:r>
      <w:r w:rsidRPr="00631D4B">
        <w:rPr>
          <w:rFonts w:ascii="Times New Roman" w:hAnsi="Times New Roman" w:cs="Times New Roman"/>
          <w:sz w:val="24"/>
          <w:szCs w:val="24"/>
        </w:rPr>
        <w:t xml:space="preserve">, относящийся к федеральной собственности и составляющий государственную казну Российской Федерации для использования под </w:t>
      </w:r>
      <w:r>
        <w:rPr>
          <w:rFonts w:ascii="Times New Roman" w:hAnsi="Times New Roman" w:cs="Times New Roman"/>
          <w:sz w:val="24"/>
          <w:szCs w:val="24"/>
        </w:rPr>
        <w:t>туристическую базу</w:t>
      </w:r>
      <w:r w:rsidRPr="00631D4B">
        <w:rPr>
          <w:rFonts w:ascii="Times New Roman" w:hAnsi="Times New Roman" w:cs="Times New Roman"/>
          <w:sz w:val="24"/>
          <w:szCs w:val="24"/>
        </w:rPr>
        <w:t xml:space="preserve"> (далее по тексту – Объект).</w:t>
      </w:r>
    </w:p>
    <w:p w:rsidR="000E18A3" w:rsidRPr="00631D4B" w:rsidRDefault="000E18A3" w:rsidP="000E18A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31D4B">
        <w:rPr>
          <w:rFonts w:ascii="Times New Roman" w:hAnsi="Times New Roman" w:cs="Times New Roman"/>
          <w:spacing w:val="-3"/>
          <w:sz w:val="24"/>
          <w:szCs w:val="24"/>
        </w:rPr>
        <w:t xml:space="preserve">Объект передается Арендатору в соответствии </w:t>
      </w:r>
      <w:r w:rsidRPr="00631D4B">
        <w:rPr>
          <w:rFonts w:ascii="Times New Roman" w:hAnsi="Times New Roman" w:cs="Times New Roman"/>
          <w:sz w:val="24"/>
          <w:szCs w:val="24"/>
        </w:rPr>
        <w:t xml:space="preserve">со статьей </w:t>
      </w:r>
      <w:r>
        <w:rPr>
          <w:rFonts w:ascii="Times New Roman" w:hAnsi="Times New Roman" w:cs="Times New Roman"/>
          <w:sz w:val="24"/>
          <w:szCs w:val="24"/>
        </w:rPr>
        <w:t>17.1</w:t>
      </w:r>
      <w:r w:rsidRPr="00631D4B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631D4B">
        <w:rPr>
          <w:rFonts w:ascii="Times New Roman" w:hAnsi="Times New Roman" w:cs="Times New Roman"/>
          <w:spacing w:val="-3"/>
          <w:sz w:val="24"/>
          <w:szCs w:val="24"/>
        </w:rPr>
        <w:t>закона от 26 июля              2006 г. № 135-ФЗ «</w:t>
      </w:r>
      <w:r w:rsidRPr="00631D4B">
        <w:rPr>
          <w:rFonts w:ascii="Times New Roman" w:hAnsi="Times New Roman" w:cs="Times New Roman"/>
          <w:sz w:val="24"/>
          <w:szCs w:val="24"/>
        </w:rPr>
        <w:t xml:space="preserve">О защите конкуренции» и на основании приказа Росимущества </w:t>
      </w:r>
      <w:r w:rsidRPr="00631D4B">
        <w:rPr>
          <w:rFonts w:ascii="Times New Roman" w:hAnsi="Times New Roman" w:cs="Times New Roman"/>
          <w:bCs/>
          <w:sz w:val="24"/>
          <w:szCs w:val="24"/>
        </w:rPr>
        <w:t xml:space="preserve">от 26.03.2019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31D4B">
        <w:rPr>
          <w:rFonts w:ascii="Times New Roman" w:hAnsi="Times New Roman" w:cs="Times New Roman"/>
          <w:bCs/>
          <w:sz w:val="24"/>
          <w:szCs w:val="24"/>
        </w:rPr>
        <w:t>№ 68.</w:t>
      </w:r>
    </w:p>
    <w:p w:rsidR="000E18A3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</w:t>
      </w:r>
      <w:r w:rsidRPr="00013847">
        <w:rPr>
          <w:rFonts w:ascii="Times New Roman" w:hAnsi="Times New Roman" w:cs="Times New Roman"/>
          <w:sz w:val="24"/>
          <w:szCs w:val="24"/>
        </w:rPr>
        <w:t xml:space="preserve">лощадь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 xml:space="preserve">передаваемых в аренду помещений </w:t>
      </w:r>
      <w:r>
        <w:rPr>
          <w:rFonts w:ascii="Times New Roman" w:hAnsi="Times New Roman" w:cs="Times New Roman"/>
          <w:spacing w:val="3"/>
          <w:sz w:val="24"/>
          <w:szCs w:val="24"/>
        </w:rPr>
        <w:t>составляет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80000"/>
          <w:sz w:val="24"/>
          <w:szCs w:val="24"/>
        </w:rPr>
        <w:t>_________</w:t>
      </w:r>
      <w:r w:rsidRPr="00013847">
        <w:rPr>
          <w:rFonts w:ascii="Times New Roman" w:hAnsi="Times New Roman" w:cs="Times New Roman"/>
          <w:color w:val="080000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z w:val="24"/>
          <w:szCs w:val="24"/>
        </w:rPr>
        <w:t>кв. м.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1.2. Сведения о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передаваемых в аренду помещениях Объекта,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изложенные в настоящем Договоре и приложениях к нему, являются достаточными для их надлежащего использования в соответствии с целями, указанными в пункте 1.1 настоящего Договора.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-3"/>
          <w:sz w:val="24"/>
          <w:szCs w:val="24"/>
        </w:rPr>
        <w:t>2. Срок договора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2.1. Настоящий Договор действует по ____________ включительно.</w:t>
      </w:r>
    </w:p>
    <w:p w:rsidR="000E18A3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2.2. Настоящий Договор вступает в силу с момента его подписания Сторонами, подлежит государственной регистрации, и в соответствии со статьей 433 Гражданского </w:t>
      </w:r>
      <w:r w:rsidRPr="00013847">
        <w:rPr>
          <w:rFonts w:ascii="Times New Roman" w:hAnsi="Times New Roman" w:cs="Times New Roman"/>
          <w:sz w:val="24"/>
          <w:szCs w:val="24"/>
        </w:rPr>
        <w:lastRenderedPageBreak/>
        <w:t>кодекса Российской Федерации считается для третьих лиц заключенным с момента его государственной регистрации.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 xml:space="preserve">3. Обязанности Сторон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3.1. Арендодатель обязуется:</w:t>
      </w:r>
    </w:p>
    <w:p w:rsidR="000E18A3" w:rsidRPr="00013847" w:rsidRDefault="000E18A3" w:rsidP="000E18A3">
      <w:pPr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sz w:val="24"/>
          <w:szCs w:val="24"/>
        </w:rPr>
        <w:t>Передать</w:t>
      </w:r>
      <w:r w:rsidRPr="00013847">
        <w:rPr>
          <w:rFonts w:ascii="Times New Roman" w:hAnsi="Times New Roman" w:cs="Times New Roman"/>
          <w:sz w:val="24"/>
          <w:szCs w:val="24"/>
        </w:rPr>
        <w:t xml:space="preserve"> Арендатору Объект по акту приема-передачи, который составляется и подписывается Сторонами в трех экземплярах (по одному для каждой из Сторон и регистрирующего органа) и должен содержать сведения о техническом состоянии Объекта на момент его передачи.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3.1.2. </w:t>
      </w:r>
      <w:r w:rsidRPr="00013847">
        <w:rPr>
          <w:rFonts w:ascii="Times New Roman" w:hAnsi="Times New Roman" w:cs="Times New Roman"/>
          <w:sz w:val="24"/>
          <w:szCs w:val="24"/>
        </w:rPr>
        <w:t xml:space="preserve">Создавать Арендатору необходимые условия для использования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>
        <w:rPr>
          <w:rFonts w:ascii="Times New Roman" w:hAnsi="Times New Roman" w:cs="Times New Roman"/>
          <w:spacing w:val="3"/>
          <w:sz w:val="24"/>
          <w:szCs w:val="24"/>
        </w:rPr>
        <w:br/>
      </w:r>
      <w:r w:rsidRPr="00013847">
        <w:rPr>
          <w:rFonts w:ascii="Times New Roman" w:hAnsi="Times New Roman" w:cs="Times New Roman"/>
          <w:sz w:val="24"/>
          <w:szCs w:val="24"/>
        </w:rPr>
        <w:t xml:space="preserve">в соответствии с целями, указанными в пункте 1.1 настоящего Договора.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3.1.3. В случае аварии или иных обстоятельствах, произошедших не по вине Арендатора, нанесших ущерб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оказывать ему необходимое содействие в устранении нанесенного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ущерба.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3.1.4. Контролировать выполнение Арендатором </w:t>
      </w:r>
      <w:r w:rsidRPr="00013847">
        <w:rPr>
          <w:rFonts w:ascii="Times New Roman" w:hAnsi="Times New Roman" w:cs="Times New Roman"/>
          <w:sz w:val="24"/>
          <w:szCs w:val="24"/>
        </w:rPr>
        <w:t>обязательств по настоящему Договору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3.1.5. Не допускать досрочного освобождения Арендатором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без заключения соответствующего соглашения и оформления акта приема-передачи в порядке, предусмотренном разделом 4 настоящего Договора.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3.1.6. В течение дня окончания срока аренды, установленного настоящим Договором, принять от Арендатора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по акту приема-передачи, который составляется и подписывается Сторонами в 3 (трех) экземплярах (по одному для каждой из Сторон и регистрирующего органа) и должен содержать сведения о техническом состоянии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на момент их передачи.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 Арендатор обязуется: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3.2.1. Ежегодно в течение срока аренды, установленного настоящим Договором, заключать с организациями, предоставляющими коммунальные, эксплуатационные услуги и административно-хозяйственные услуги договоры на оплату соответствующих услуг (в дальнейшем «Договоры на оплату услуг»).</w:t>
      </w:r>
    </w:p>
    <w:p w:rsidR="000E18A3" w:rsidRPr="00013847" w:rsidRDefault="000E18A3" w:rsidP="000E18A3">
      <w:pPr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13847">
        <w:rPr>
          <w:rFonts w:ascii="Times New Roman" w:hAnsi="Times New Roman" w:cs="Times New Roman"/>
          <w:sz w:val="24"/>
          <w:szCs w:val="24"/>
        </w:rPr>
        <w:t xml:space="preserve">ринять от Арендодателя Объект по акту приема-передачи, который составляется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13847">
        <w:rPr>
          <w:rFonts w:ascii="Times New Roman" w:hAnsi="Times New Roman" w:cs="Times New Roman"/>
          <w:sz w:val="24"/>
          <w:szCs w:val="24"/>
        </w:rPr>
        <w:t>и подписывается Сторонами в трех экземплярах (по одному для каждой из Сторон и регистрирующего органа) и должен содержать сведения о техническом состоянии Объекта на момент его передачи.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3.2.3. Использовать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 соответствии с целями, указанными в пункте 1.1 настоящего Договора, </w:t>
      </w:r>
      <w:r w:rsidRPr="00013847">
        <w:rPr>
          <w:rFonts w:ascii="Times New Roman" w:hAnsi="Times New Roman" w:cs="Times New Roman"/>
          <w:spacing w:val="2"/>
          <w:sz w:val="24"/>
          <w:szCs w:val="24"/>
        </w:rPr>
        <w:t xml:space="preserve">условиями настоящего Договора, </w:t>
      </w:r>
      <w:r w:rsidRPr="0001384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нормами и правилами использования зданий (помещений), в том числе санитарными нормами и правилами пожарной безопасности.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3.2.4. Использовать помещения</w:t>
      </w:r>
      <w:r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>
        <w:rPr>
          <w:rFonts w:ascii="Times New Roman" w:hAnsi="Times New Roman" w:cs="Times New Roman"/>
          <w:sz w:val="24"/>
          <w:szCs w:val="24"/>
        </w:rPr>
        <w:t>пункте 1.1. настоящего Договора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13847">
        <w:rPr>
          <w:rFonts w:ascii="Times New Roman" w:hAnsi="Times New Roman" w:cs="Times New Roman"/>
          <w:sz w:val="24"/>
          <w:szCs w:val="24"/>
        </w:rPr>
        <w:t xml:space="preserve">в соответствии с условиями и результатами аукциона.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3.2.5. Своевременно и в полном объеме вносить арендную плату, установленную настоящим Договором или уведомлением Арендодателя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>3.2.6. Ежемесячно, не позднее 15 числа оплачиваемого месяца, представлять Арендодателю копии платежных поручений, подтверждающих перечисление арендной платы и неустойки, установленных настоящим Договором или уведомлением Арендодателя.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3.2.7. Оплачивать коммунальные, эксплуатационные услуги и административно-хозяйственные услуги в соответствии с условиями Договоров на оплату услуг.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3.2.8. В течение 24 часов извещать </w:t>
      </w:r>
      <w:r w:rsidRPr="00013847">
        <w:rPr>
          <w:rFonts w:ascii="Times New Roman" w:hAnsi="Times New Roman" w:cs="Times New Roman"/>
          <w:bCs/>
          <w:sz w:val="24"/>
          <w:szCs w:val="24"/>
        </w:rPr>
        <w:t>Арендодателя</w:t>
      </w:r>
      <w:r w:rsidRPr="00013847">
        <w:rPr>
          <w:rFonts w:ascii="Times New Roman" w:hAnsi="Times New Roman" w:cs="Times New Roman"/>
          <w:sz w:val="24"/>
          <w:szCs w:val="24"/>
        </w:rPr>
        <w:t xml:space="preserve"> о всяком ставшем известным ему повреждении, аварии или ином обстоятельстве, нанесшем или могущем нанести ущерб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и безотлагательно принимать меры для предотвращения их дальнейшего разрушения или повреждения, а также к устранению нанесенного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ущерба.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3.2.9. Соблюдать в помещениях Объекта требования органов пожарного и санитарно-эпидемиологического надзора, нормативные правовые акты, регулирующие порядок осуществления соответствующего вида деятельности Арендатора в помещениях Объекта и правила содержания таких помещений.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3.2.10. Обеспечивать сохранность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их инженерных коммуникаций и оборудования, нести расходы на их содержание и поддержание в надлежащем техническом, санитарном и противопожарном состоянии.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3.2.11. Проводить за свой счет текущий ремонт помещени</w:t>
      </w:r>
      <w:r>
        <w:rPr>
          <w:rFonts w:ascii="Times New Roman" w:hAnsi="Times New Roman" w:cs="Times New Roman"/>
          <w:sz w:val="24"/>
          <w:szCs w:val="24"/>
        </w:rPr>
        <w:t>й Объекта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3.2.12. Не производить переустройства и (или) перепланировок помещений Объекта, требующих внесения изменения в технический паспорт БТИ, а также неотделимые улучшения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без предварительного письменного разрешения Арендодателя.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3.2.13. Не препятствовать Арендодателю в проведении капитального ремонта Объекта.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Соблюдать порядок использования Объекта и оплаты арендной платы в период проведения капитального ремонта, который определяется дополнительным соглашением к настоящему Договору.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3.2.14. Принимать (по согласованию с Арендодателем) участие в финансировании капитального ремонта Объекта, производимого Арендодателем в установленном порядке.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3.2.15. Не производить капитальный ремонт Объекта, вызванный неотложной необходимостью, в случае, предусмотренном статьёй 616 Гражданского кодекса Российской Федерации, без предварительного письменного разрешения Арендодателя.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3.2.16. Сдавать помещения Объекта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а также передавать свои права и обязанности по настоящему Договору другому лицу (перенаем) только с предварительного письменного согласия Арендодателя.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3.2.17. При передаче помещений Объекта в субаренду в порядке, установленном пунктом 3.2.16 настоящего Договора: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>1) обеспечить соблюдение субарендатором требований, предусмотренных условиями настоящего Договора, по содержанию и сохранению переданных в субаренду помещений Объекта, в том числе санитарных норм и правил пожарной безопасности;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2) направлять Арендодателю подлинные экземпляры договоров субаренды, а также дополнительных соглашений к ним, в течение пяти дней с момента их вступления в силу.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3.2.18. Обеспечивать беспрепятственный доступ в помещения Объекта представителей Арендодателя для проведения проверки соблюдения Арендатором условий настоящего Договора, а также предоставлять им необходимую документацию, относящуюся к предмету проверки.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3.2.19. Ежегодно в течение всего срока аренды, установленного Договором, страховать в пользу Арендодателя имущественные интересы, связанные с риском наступления ответственности за причинение вреда жизни, здоровью или имуществу третьих лиц (страхование гражданской ответственности), а также имущественные интересы, связанные с риском утраты (гибели) или повреждения Объекта (страхование имущества) и в пятидневный срок после завершения процедуры страхования представлять Арендодателю надлежащим образом оформленный страховой полис (Договор страхования имущества), выданный страховой организацией.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Первое страхование и представление Арендодателю надлежащим образом оформленного страхового полиса (Договор страхования имущества) провести в течение 30 (тридцати) дней после подписания Арендодателем и Арендатором акта приема-передачи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3.2.20. В течение дня окончания срока аренды, установленного настоящим Договором, сдать Арендодателю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по акту приема-передачи, который составляется и подписывается Сторонами в 3 (трех) экземплярах (по одному для каждой из Сторон и регистрирующего органа) и должен содержать сведения о техническом состоянии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на момент их передачи.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3.2.21. В случае необходимости досрочного расторжения настоящего Договора, не менее чем за 30 (тридцать) дней уведомить об этом Арендодателя.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Представить Арендодателю соответствующие документы для заключения соглашения о досрочном расторжении настоящего Договора.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3.2.22. В случае досрочного расторжения настоящего Договора вернуть Арендодателю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по акту приема-передачи в состоянии не хуже, чем в котором их получил, с учетом нормального износа в порядке, предусмотренном разделом 4 настоящего Договора.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3.3. Арендатор дополнительно обязуется: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3.3.1. Обеспечить за свой счет государственную регистрацию настоящего Договора в течение </w:t>
      </w:r>
      <w:r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013847">
        <w:rPr>
          <w:rFonts w:ascii="Times New Roman" w:hAnsi="Times New Roman" w:cs="Times New Roman"/>
          <w:sz w:val="24"/>
          <w:szCs w:val="24"/>
        </w:rPr>
        <w:t>месяц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 момента его подписания.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В пятидневный срок после получения на руки всех экземпляров вступившего в силу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настоящего Договора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представить нотариально заверенную копию настоящего </w:t>
      </w:r>
      <w:r w:rsidRPr="00013847">
        <w:rPr>
          <w:rFonts w:ascii="Times New Roman" w:hAnsi="Times New Roman" w:cs="Times New Roman"/>
          <w:sz w:val="24"/>
          <w:szCs w:val="24"/>
        </w:rPr>
        <w:t>Договора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Территориальному управлению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847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возврата помещений </w:t>
      </w:r>
      <w:r w:rsidRPr="00013847">
        <w:rPr>
          <w:rFonts w:ascii="Times New Roman" w:hAnsi="Times New Roman" w:cs="Times New Roman"/>
          <w:b/>
          <w:sz w:val="24"/>
          <w:szCs w:val="24"/>
        </w:rPr>
        <w:t>Объекта</w:t>
      </w:r>
      <w:r w:rsidRPr="00013847">
        <w:rPr>
          <w:rFonts w:ascii="Times New Roman" w:hAnsi="Times New Roman" w:cs="Times New Roman"/>
          <w:b/>
          <w:bCs/>
          <w:sz w:val="24"/>
          <w:szCs w:val="24"/>
        </w:rPr>
        <w:t xml:space="preserve"> Арендодателю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4.1. До дня подписания Сторонами акта приема-передачи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Арендатор должен: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 xml:space="preserve">4.1.1. Совместно с Арендодателем составить и подписать акт сверки </w:t>
      </w:r>
      <w:r w:rsidRPr="00013847">
        <w:rPr>
          <w:rFonts w:ascii="Times New Roman" w:hAnsi="Times New Roman" w:cs="Times New Roman"/>
          <w:bCs/>
          <w:sz w:val="24"/>
          <w:szCs w:val="24"/>
        </w:rPr>
        <w:t>своевременности и полноты оплаты арендной платы и неустойки (если таковая имеется) по</w:t>
      </w:r>
      <w:r w:rsidRPr="00013847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настоящему Договору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В случае установления наличия задолженности у Арендатора по арендной плате и/или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срок, согласованный с Арендодателем.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Арендодатель вправе отказать Арендатору в досрочном расторжении настоящего Договора до полного погашения указанной задолженности.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4.1.2. Освободить помещения Объекта и подготовить их к передаче Арендодателю.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4.2. Акт приема-передачи составляется и подписывается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Сторонами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 3 (трех) экземплярах (по одному для каждой из Сторон и регистрирующего органа) и должен содержать сведения о техническом состоянии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на момент их передачи.</w:t>
      </w:r>
    </w:p>
    <w:p w:rsidR="000E18A3" w:rsidRPr="0001267A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4.3. Акт приема-передачи после его подписания </w:t>
      </w:r>
      <w:r w:rsidRPr="00013847">
        <w:rPr>
          <w:rFonts w:ascii="Times New Roman" w:hAnsi="Times New Roman" w:cs="Times New Roman"/>
          <w:bCs/>
          <w:sz w:val="24"/>
          <w:szCs w:val="24"/>
        </w:rPr>
        <w:t>Сторонами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приобщается к каждому </w:t>
      </w:r>
      <w:r w:rsidRPr="0001267A">
        <w:rPr>
          <w:rFonts w:ascii="Times New Roman" w:hAnsi="Times New Roman" w:cs="Times New Roman"/>
          <w:sz w:val="24"/>
          <w:szCs w:val="24"/>
        </w:rPr>
        <w:t xml:space="preserve">экземпляру соглашения о досрочном расторжении настоящего Договора </w:t>
      </w:r>
      <w:r w:rsidRPr="0001267A">
        <w:rPr>
          <w:rFonts w:ascii="Times New Roman" w:hAnsi="Times New Roman" w:cs="Times New Roman"/>
          <w:spacing w:val="6"/>
          <w:sz w:val="24"/>
          <w:szCs w:val="24"/>
        </w:rPr>
        <w:t>и является его неотъемлемой частью.</w:t>
      </w:r>
    </w:p>
    <w:p w:rsidR="000E18A3" w:rsidRPr="0001267A" w:rsidRDefault="000E18A3" w:rsidP="000E18A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67A">
        <w:rPr>
          <w:rFonts w:ascii="Times New Roman" w:hAnsi="Times New Roman" w:cs="Times New Roman"/>
          <w:b/>
          <w:sz w:val="24"/>
          <w:szCs w:val="24"/>
        </w:rPr>
        <w:t>5. Платежи и расчеты по Договору</w:t>
      </w:r>
    </w:p>
    <w:p w:rsidR="000E18A3" w:rsidRPr="0001267A" w:rsidRDefault="000E18A3" w:rsidP="000E18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           5.1. В соответствии с результатами аукциона, состоявшегося _________________г. (протокол от __________ 2021г., приложение № 2 к настоящему Договору), сумма ежемесячной арендной платы, включая налог на добавленную стоимость 20 % в размере __________ (___________________) руб., за аренду Объекта составляет __________ (______________) руб.</w:t>
      </w:r>
    </w:p>
    <w:p w:rsidR="000E18A3" w:rsidRPr="0001267A" w:rsidRDefault="000E18A3" w:rsidP="000E18A3">
      <w:pPr>
        <w:spacing w:after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5.2. Арендная плата по настоящему Договору в полном объеме перечисляется Арендатором ежемесячно в федеральный бюджет на расчетный счет: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40102810845370000004</w:t>
      </w:r>
      <w:r w:rsidRPr="0001267A">
        <w:rPr>
          <w:rFonts w:ascii="Times New Roman" w:hAnsi="Times New Roman" w:cs="Times New Roman"/>
          <w:sz w:val="24"/>
          <w:szCs w:val="24"/>
        </w:rPr>
        <w:t xml:space="preserve"> в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ГУ БАНКА РОССИИ ПО ЦФО/УФК по Московской области, г. Москва</w:t>
      </w:r>
      <w:r w:rsidRPr="0001267A">
        <w:rPr>
          <w:rFonts w:ascii="Times New Roman" w:hAnsi="Times New Roman" w:cs="Times New Roman"/>
          <w:sz w:val="24"/>
          <w:szCs w:val="24"/>
        </w:rPr>
        <w:t xml:space="preserve">, БИК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004525987</w:t>
      </w:r>
      <w:r w:rsidRPr="0001267A">
        <w:rPr>
          <w:rFonts w:ascii="Times New Roman" w:hAnsi="Times New Roman" w:cs="Times New Roman"/>
          <w:sz w:val="24"/>
          <w:szCs w:val="24"/>
        </w:rPr>
        <w:t>, ИНН 7716642273, КПП 770201001, УФК по Московской области (ТУ Росимущества в Московской области), КБК  167 1 11 05071 01 6000 120, ОКТМО 46000000, в поле «Назначение платежа» указывать: «Арендная плата в федеральный бюджет по договору аренды № ____________от ________ за ________ (указывается месяц и год)»</w:t>
      </w:r>
      <w:r w:rsidRPr="0001267A">
        <w:rPr>
          <w:rFonts w:ascii="Times New Roman" w:hAnsi="Times New Roman" w:cs="Times New Roman"/>
          <w:b/>
          <w:sz w:val="24"/>
          <w:szCs w:val="24"/>
        </w:rPr>
        <w:t>.</w:t>
      </w:r>
    </w:p>
    <w:p w:rsidR="000E18A3" w:rsidRPr="0001267A" w:rsidRDefault="000E18A3" w:rsidP="000E18A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Внесение арендной платы производится за каждый месяц вперед </w:t>
      </w:r>
      <w:r w:rsidRPr="0001267A">
        <w:rPr>
          <w:rFonts w:ascii="Times New Roman" w:hAnsi="Times New Roman" w:cs="Times New Roman"/>
          <w:b/>
          <w:sz w:val="24"/>
          <w:szCs w:val="24"/>
        </w:rPr>
        <w:t>до 10 числа оплачиваемого месяца включительно</w:t>
      </w:r>
      <w:r w:rsidRPr="000126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8A3" w:rsidRPr="0001267A" w:rsidRDefault="000E18A3" w:rsidP="000E18A3">
      <w:pPr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>Сумму налога на добавленную стоимость Арендатор самостоятельно рассчитывает и перечисляет в доход бюджета в установленном порядке отдельным платежным поручением.</w:t>
      </w:r>
    </w:p>
    <w:p w:rsidR="000E18A3" w:rsidRPr="0001267A" w:rsidRDefault="000E18A3" w:rsidP="000E18A3">
      <w:pPr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>Обязательство по оплате арендной платы, указанной в пункте 5.1. настоящего Договора, возникает у Арендатора с момента подписания Арендодателем и Арендатором акта приема-передачи Объекта и прекращается с момента возврата Арендатором Объекта, оформленного соответствующим актом приема-передачи.</w:t>
      </w:r>
    </w:p>
    <w:p w:rsidR="000E18A3" w:rsidRPr="0001267A" w:rsidRDefault="000E18A3" w:rsidP="000E1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>5.3. Неустойка (штраф, пени) по настоящему Договору в полном объеме перечисляется Арендатором по следующим реквизитам:</w:t>
      </w:r>
    </w:p>
    <w:p w:rsidR="000E18A3" w:rsidRPr="0001267A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Банк получателя –: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40102810845370000004</w:t>
      </w:r>
      <w:r w:rsidRPr="0001267A">
        <w:rPr>
          <w:rFonts w:ascii="Times New Roman" w:hAnsi="Times New Roman" w:cs="Times New Roman"/>
          <w:sz w:val="24"/>
          <w:szCs w:val="24"/>
        </w:rPr>
        <w:t xml:space="preserve"> в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ГУ БАНКА РОССИИ ПО ЦФО/УФК по Московской области, г. Москва</w:t>
      </w:r>
      <w:r w:rsidRPr="0001267A">
        <w:rPr>
          <w:rFonts w:ascii="Times New Roman" w:hAnsi="Times New Roman" w:cs="Times New Roman"/>
          <w:sz w:val="24"/>
          <w:szCs w:val="24"/>
        </w:rPr>
        <w:t xml:space="preserve">, БИК </w:t>
      </w:r>
      <w:r w:rsidRPr="0001267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004525987</w:t>
      </w:r>
      <w:r w:rsidRPr="0001267A">
        <w:rPr>
          <w:rFonts w:ascii="Times New Roman" w:hAnsi="Times New Roman" w:cs="Times New Roman"/>
          <w:sz w:val="24"/>
          <w:szCs w:val="24"/>
        </w:rPr>
        <w:t xml:space="preserve">, ИНН 7716642273, КПП 770201001, </w:t>
      </w:r>
      <w:r w:rsidRPr="0001267A">
        <w:rPr>
          <w:rFonts w:ascii="Times New Roman" w:hAnsi="Times New Roman" w:cs="Times New Roman"/>
          <w:sz w:val="24"/>
          <w:szCs w:val="24"/>
        </w:rPr>
        <w:lastRenderedPageBreak/>
        <w:t>УФК по Московской области (ТУ Росимущества в Московской области), КБК 167 1 16 90010 01 6000 140, ОКТМО 46000000, «Пени по договору аренды (указать реквизиты договора).</w:t>
      </w:r>
    </w:p>
    <w:p w:rsidR="000E18A3" w:rsidRPr="0001267A" w:rsidRDefault="000E18A3" w:rsidP="000E18A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>5.4. Размер а</w:t>
      </w:r>
      <w:r w:rsidRPr="0001267A">
        <w:rPr>
          <w:rFonts w:ascii="Times New Roman" w:hAnsi="Times New Roman" w:cs="Times New Roman"/>
          <w:bCs/>
          <w:sz w:val="24"/>
          <w:szCs w:val="24"/>
        </w:rPr>
        <w:t xml:space="preserve">рендной </w:t>
      </w:r>
      <w:r w:rsidRPr="0001267A">
        <w:rPr>
          <w:rFonts w:ascii="Times New Roman" w:hAnsi="Times New Roman" w:cs="Times New Roman"/>
          <w:sz w:val="24"/>
          <w:szCs w:val="24"/>
        </w:rPr>
        <w:t xml:space="preserve">платы, указанной в пункте 5.1 настоящего Договора, реквизиты и порядок её оплаты </w:t>
      </w:r>
      <w:r w:rsidRPr="0001267A">
        <w:rPr>
          <w:rFonts w:ascii="Times New Roman" w:hAnsi="Times New Roman" w:cs="Times New Roman"/>
          <w:bCs/>
          <w:sz w:val="24"/>
          <w:szCs w:val="24"/>
        </w:rPr>
        <w:t>могут быть изменены Арендодателем в одностороннем порядке.</w:t>
      </w:r>
    </w:p>
    <w:p w:rsidR="000E18A3" w:rsidRPr="0001267A" w:rsidRDefault="000E18A3" w:rsidP="000E18A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Размер арендной платы может изменяться </w:t>
      </w:r>
      <w:r w:rsidRPr="0001267A">
        <w:rPr>
          <w:rFonts w:ascii="Times New Roman" w:hAnsi="Times New Roman" w:cs="Times New Roman"/>
          <w:bCs/>
          <w:sz w:val="24"/>
          <w:szCs w:val="24"/>
        </w:rPr>
        <w:t>Арендодателем</w:t>
      </w:r>
      <w:r w:rsidRPr="0001267A">
        <w:rPr>
          <w:rFonts w:ascii="Times New Roman" w:hAnsi="Times New Roman" w:cs="Times New Roman"/>
          <w:sz w:val="24"/>
          <w:szCs w:val="24"/>
        </w:rPr>
        <w:t xml:space="preserve"> не чаще одного раза в год.</w:t>
      </w:r>
    </w:p>
    <w:p w:rsidR="000E18A3" w:rsidRPr="0001267A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>5.4.1. Новый размер арендной платы, новые реквизиты и порядок её оплаты определяются в соответствии с законодательством Российской Федерации.</w:t>
      </w:r>
    </w:p>
    <w:p w:rsidR="000E18A3" w:rsidRPr="0001267A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>5.4.2. Уведомление об установлении нового размера арендной платы, новых реквизитов и порядка её оплаты составляется Арендодателем в 3 (трех) экземплярах (по одному для каждой из Сторон и регистрирующего органа) и является неотъемлемой частью настоящего Договора.</w:t>
      </w:r>
    </w:p>
    <w:p w:rsidR="000E18A3" w:rsidRPr="0001267A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67A">
        <w:rPr>
          <w:rFonts w:ascii="Times New Roman" w:hAnsi="Times New Roman" w:cs="Times New Roman"/>
          <w:sz w:val="24"/>
          <w:szCs w:val="24"/>
        </w:rPr>
        <w:t xml:space="preserve">В течение пяти дней после составления уведомления Арендодатель направляет его Арендатору заказным письмом по адресу, указанному в настоящем Договоре, или представляет Арендатору под роспись его управомоченного лица.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5.4.3. Новый размер арендной платы, новые реквизиты и порядок её оплаты, указанные в уведомлении, устанавливаются и подлежат обязательному исполнению Арендатором, начиная с месяца, следующего за месяцем, в котором было получено уведомление.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5.5. Порядок использования Арендатором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оплаты арендной платы в период проведения Арендодателем капитального ремонта определяется дополнительным соглашением к настоящему Договору.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5.6. После проведения Арендатором за счет собственных средств ремонтно-восстановительных работ и капитального ремонта, Арендатор </w:t>
      </w:r>
      <w:r>
        <w:rPr>
          <w:rFonts w:ascii="Times New Roman" w:hAnsi="Times New Roman" w:cs="Times New Roman"/>
          <w:sz w:val="24"/>
          <w:szCs w:val="24"/>
        </w:rPr>
        <w:t xml:space="preserve">вправе претендовать на </w:t>
      </w:r>
      <w:r w:rsidRPr="00013847">
        <w:rPr>
          <w:rFonts w:ascii="Times New Roman" w:hAnsi="Times New Roman" w:cs="Times New Roman"/>
          <w:sz w:val="24"/>
          <w:szCs w:val="24"/>
        </w:rPr>
        <w:t>зачет затрат на проведение ремонтно-восстановительных работ и капитального ремонта в счет арендной платы в соответствии с нормами Гражданского кодекса Российской Федерации. Порядок и условия зачета проведенных ремонтно-восстановительных работ и капитального ремонта определяются дополнительным соглашением к настоящему Договору.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5.7. Расходы Арендатора на возмещение коммунальных, эксплуатационных и необходимых административно-хозяйственных расходов, предусмотренные Договорами на оплату услуг, не включаются в установленную настоящим Договором или уведомлением Арендодателя сумму арендной платы.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5.8. Обязательства по возмещению коммунальных, эксплуатационных и</w:t>
      </w:r>
      <w:r w:rsidRPr="00013847">
        <w:rPr>
          <w:rFonts w:ascii="Times New Roman" w:hAnsi="Times New Roman" w:cs="Times New Roman"/>
          <w:sz w:val="24"/>
          <w:szCs w:val="24"/>
        </w:rPr>
        <w:br/>
        <w:t>административно-хозяйственных расходов, предусмотренные Договорами на оплату услуг, возникают у Арендатора с момента подписания Сторонами акта приёма-передачи помещений, указанных в приложении № 3 к настоящему Договору.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6.1. Ответственность Арендодателя: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6.1.1.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>6.2. Ответственность Арендатора: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6.2.1. За неисполнение обязательства, предусмотренного пунктом 3.2.5 настоящего Договора, Арендатор обязан перечислить на счёт, указанный в пункте 5.3 настоящего Договора, пени в размере 0,7 %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от неоплаченной суммы арендной </w:t>
      </w:r>
      <w:r w:rsidRPr="00013847">
        <w:rPr>
          <w:rFonts w:ascii="Times New Roman" w:hAnsi="Times New Roman" w:cs="Times New Roman"/>
          <w:sz w:val="24"/>
          <w:szCs w:val="24"/>
        </w:rPr>
        <w:t xml:space="preserve">платы,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установленной настоящим Договором или уведомлением Арендодателя, за каждый день неоплаты после срока, указанного в пункте 5.2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 настоящего Договора или в уведомлении Арендодателя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6.2.2. За неисполнение обязательства, предусмотренного пунктом 3.2.12 настоящего Договора, Арендатор обязан перечислить на счёт, указанный в пункте 5.3 настоящего Договора, штраф в размере трехкратной ежемесячной арендной платы,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установленной настоящим Договором или уведомлением Арендодателя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6.2.3. За неисполнение обязательства, предусмотренного пунктом 3.2.16 настоящего Договора, Арендатор обязан перечислить на счёт, указанный в пункте 5.3 настоящего Договора, штраф в размере арендной платы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по настоящему Договору с учётом уведомления Арендодателя за текущий год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6.2.4. В случае досрочного освобождения Арендатором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до прекращения в установленном порядке действия настоящего Договора Арендатор не освобождается от обязанности по перечислению в федеральный бюджет арендной платы,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установленной настоящим Договором или уведомлением Арендодателя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6.3. Если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становятся по вине Арендатора непригодным для использования по назначению ранее полного амортизационного срока службы, Арендатор обязан перечислить на счёт, указанный в пункте 5.2 настоящего Договора, недовнесенную арендную плату, а также возместить иные убытки в соответствии с законодательством Российской Федерации за период с момента, когда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стали непригодными для использования, подтвержденного соответствующими документами, до дня окончания срока аренды, установленного настоящим Договором.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4"/>
          <w:sz w:val="24"/>
          <w:szCs w:val="24"/>
        </w:rPr>
        <w:t xml:space="preserve">6.4. </w:t>
      </w:r>
      <w:r w:rsidRPr="00013847">
        <w:rPr>
          <w:rFonts w:ascii="Times New Roman" w:hAnsi="Times New Roman" w:cs="Times New Roman"/>
          <w:sz w:val="24"/>
          <w:szCs w:val="24"/>
        </w:rPr>
        <w:t xml:space="preserve">За нанесение ущерба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>, причиненного неисполнением или ненадлежащим исполнением обязательств Арендатора, предусмотренных настоящим Договором,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ущерба, рассчитанные в установленном порядке.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6.5. </w:t>
      </w:r>
      <w:r w:rsidRPr="00013847">
        <w:rPr>
          <w:rFonts w:ascii="Times New Roman" w:hAnsi="Times New Roman" w:cs="Times New Roman"/>
          <w:sz w:val="24"/>
          <w:szCs w:val="24"/>
        </w:rPr>
        <w:t xml:space="preserve">Оплата неустойки (штрафа и пени), установленной настоящим Договором, не </w:t>
      </w:r>
      <w:r w:rsidRPr="00013847">
        <w:rPr>
          <w:rFonts w:ascii="Times New Roman" w:hAnsi="Times New Roman" w:cs="Times New Roman"/>
          <w:spacing w:val="1"/>
          <w:sz w:val="24"/>
          <w:szCs w:val="24"/>
        </w:rPr>
        <w:t xml:space="preserve">освобождает Арендатора от выполнения лежащих на нем обязательств или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устранения нарушений, а также от возмещения убытков, причиненных неисполнением или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ненадлежащим исполнением обязательств, предусмотренных настоящим Договором.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7. Порядок изменения, досрочного прекращения и расторжения Договора и его заключения на новый срок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7.1. Изменение условий настоящего Договора, за исключением условий, предусмотренных пунктом 5.4 настоящего Договора, и его досрочное прекращение, за исключением условий, предусмотренных пунктами 7.2, 7.3 и 7.4 настоящего Договора, допускаются по соглашению Сторон.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>7.2. Настоящий Договор подлежит досрочному расторжению судом по требованию одной из Сторон в случаях, предусмотренных настоящим Договором и законодательством Российской Федерации.</w:t>
      </w:r>
    </w:p>
    <w:p w:rsidR="000E18A3" w:rsidRPr="00013847" w:rsidRDefault="000E18A3" w:rsidP="000E18A3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7.3. </w:t>
      </w:r>
      <w:r w:rsidRPr="00013847">
        <w:rPr>
          <w:rFonts w:ascii="Times New Roman" w:hAnsi="Times New Roman" w:cs="Times New Roman"/>
          <w:spacing w:val="1"/>
          <w:sz w:val="24"/>
          <w:szCs w:val="24"/>
        </w:rPr>
        <w:t xml:space="preserve">Настоящий Договор подлежит досрочному расторжению судом по требованию </w:t>
      </w:r>
      <w:r w:rsidRPr="00013847">
        <w:rPr>
          <w:rFonts w:ascii="Times New Roman" w:hAnsi="Times New Roman" w:cs="Times New Roman"/>
          <w:spacing w:val="2"/>
          <w:sz w:val="24"/>
          <w:szCs w:val="24"/>
        </w:rPr>
        <w:t xml:space="preserve">Арендодателя при невыполнении Арендатором обязательств, </w:t>
      </w:r>
      <w:r w:rsidRPr="00013847">
        <w:rPr>
          <w:rFonts w:ascii="Times New Roman" w:hAnsi="Times New Roman" w:cs="Times New Roman"/>
          <w:spacing w:val="5"/>
          <w:sz w:val="24"/>
          <w:szCs w:val="24"/>
        </w:rPr>
        <w:t xml:space="preserve">предусмотренных пунктами 3.2.1, 3.2.7, 3.2.8, 3.2.10, 3.2.17, 3.2.18, 3.2.19, 3.3 </w:t>
      </w:r>
      <w:r w:rsidRPr="00013847">
        <w:rPr>
          <w:rFonts w:ascii="Times New Roman" w:hAnsi="Times New Roman" w:cs="Times New Roman"/>
          <w:spacing w:val="-1"/>
          <w:sz w:val="24"/>
          <w:szCs w:val="24"/>
        </w:rPr>
        <w:t>настоящего Договора.</w:t>
      </w:r>
    </w:p>
    <w:p w:rsidR="000E18A3" w:rsidRPr="00013847" w:rsidRDefault="000E18A3" w:rsidP="000E18A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Расторжение настоящего Договора по основаниям, предусмотренным данным </w:t>
      </w:r>
      <w:r w:rsidRPr="00013847">
        <w:rPr>
          <w:rFonts w:ascii="Times New Roman" w:hAnsi="Times New Roman" w:cs="Times New Roman"/>
          <w:sz w:val="24"/>
          <w:szCs w:val="24"/>
        </w:rPr>
        <w:t>пунктом, не освобождает Арендатора от необходимости погашения задолженности по арендной плате и неустойке.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7.4. Арендодатель вправе в одностороннем порядке без обращения в суд полностью отказаться от исполнения настоящего Договора в следующих случаях: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7.4.1. При не внесении арендной платы более двух раз подряд по истечении установленного настоящим Договором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или уведомлением Арендодателя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срока платежа в</w:t>
      </w:r>
      <w:r w:rsidRPr="00013847">
        <w:rPr>
          <w:rFonts w:ascii="Times New Roman" w:hAnsi="Times New Roman" w:cs="Times New Roman"/>
          <w:bCs/>
          <w:spacing w:val="-3"/>
          <w:sz w:val="24"/>
          <w:szCs w:val="24"/>
        </w:rPr>
        <w:t>не зависимости от её последующей оплаты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7.4.2. При невыполнении Арендатором обязательств, предусмотренных пунктами 3.2.3, 3.2.4, </w:t>
      </w:r>
      <w:r w:rsidRPr="00013847">
        <w:rPr>
          <w:rFonts w:ascii="Times New Roman" w:hAnsi="Times New Roman" w:cs="Times New Roman"/>
          <w:spacing w:val="5"/>
          <w:sz w:val="24"/>
          <w:szCs w:val="24"/>
        </w:rPr>
        <w:t xml:space="preserve">3.2.9, 3.2.12, 3.2.13, 3.2.15, 3.2.16 и 5.4 </w:t>
      </w:r>
      <w:r w:rsidRPr="00013847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7.4.3. Если собственником Объекта в установленном порядке принято решение о его сносе или использовании для федеральных нужд.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7.5.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Расторжение настоящего Договора по основаниям, предусмотренным </w:t>
      </w:r>
      <w:r w:rsidRPr="00013847">
        <w:rPr>
          <w:rFonts w:ascii="Times New Roman" w:hAnsi="Times New Roman" w:cs="Times New Roman"/>
          <w:sz w:val="24"/>
          <w:szCs w:val="24"/>
        </w:rPr>
        <w:t>пунктами 7.4.1 - 7.4.3 настоящего Договора, не освобождает Арендатора от оплаты задолженности по арендной плате и неустойке, а также исполнения других обязательств настоящего Договора.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7.6. Уведомление об отказе от исполнения настоящего Договора по основаниям, предусмотренным пунктом 7.4 настоящего Договора, составляется Арендодателем в </w:t>
      </w:r>
      <w:r w:rsidRPr="00FD323E">
        <w:rPr>
          <w:rFonts w:ascii="Times New Roman" w:hAnsi="Times New Roman" w:cs="Times New Roman"/>
          <w:sz w:val="24"/>
          <w:szCs w:val="24"/>
        </w:rPr>
        <w:t>3 (трех) экземплярах (по одному для каждой из Сторон и регистрирующего органа)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является неотъемлемой частью настоящего Договора.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получения Арендатором соответствующего уведомления.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-3"/>
          <w:sz w:val="24"/>
          <w:szCs w:val="24"/>
        </w:rPr>
        <w:t>8. Порядок разрешения споров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8.1. Все споры или разногласия, возникающие между Сторонами настоящего Договора, разрешаются путем переговоров. 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8.2. В случае невозможности разрешения споров или разногласий путем переговоров они подлежат рассмотрению в Арбитражном суде </w:t>
      </w:r>
      <w:r w:rsidRPr="008E7194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9. Прочие условия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9.1. Приложения № 1 -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3847">
        <w:rPr>
          <w:rFonts w:ascii="Times New Roman" w:hAnsi="Times New Roman" w:cs="Times New Roman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являются неотъемлемой частью </w:t>
      </w:r>
      <w:r w:rsidRPr="00013847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0E18A3" w:rsidRPr="00013847" w:rsidRDefault="000E18A3" w:rsidP="000E18A3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9.2. Стоимость неотделимых улучшений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>, произведенных Арендатором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с согласия </w:t>
      </w:r>
      <w:r w:rsidRPr="00013847">
        <w:rPr>
          <w:rFonts w:ascii="Times New Roman" w:hAnsi="Times New Roman" w:cs="Times New Roman"/>
          <w:sz w:val="24"/>
          <w:szCs w:val="24"/>
        </w:rPr>
        <w:t>Арендодателя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, после прекращения настоящего Договора возмещению </w:t>
      </w:r>
      <w:r w:rsidRPr="00013847">
        <w:rPr>
          <w:rFonts w:ascii="Times New Roman" w:hAnsi="Times New Roman" w:cs="Times New Roman"/>
          <w:spacing w:val="-4"/>
          <w:sz w:val="24"/>
          <w:szCs w:val="24"/>
        </w:rPr>
        <w:t>не подлежит.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>9.3. Реорганизация Арендодателя, а также переход права собственности на Объект к другому лицу не являются основанием для изменения или расторжения настоящего Договора.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9.4. При изменении наименования, местонахождения, банковских реквизитов или реорганизации одной из Сторон,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Президента Российской Федерации или постановления Правительства Российской Федерации.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bCs/>
          <w:sz w:val="24"/>
          <w:szCs w:val="24"/>
        </w:rPr>
        <w:t>9.5.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Взаимоотношения Сторон, не урегулированные настоящим Договором, регулируются законодательством Российской Федерации.</w:t>
      </w:r>
    </w:p>
    <w:p w:rsidR="000E18A3" w:rsidRPr="00013847" w:rsidRDefault="000E18A3" w:rsidP="000E1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9.6. Настоящий Договор составлен в 3 (трёх) экземплярах (по одному для каждой из Сторон и регистрирующего органа), имеющих одинаковую юридическую силу.</w:t>
      </w:r>
    </w:p>
    <w:p w:rsidR="000E18A3" w:rsidRPr="00013847" w:rsidRDefault="000E18A3" w:rsidP="000E18A3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10. Адреса и банковские реквизиты Сторон.</w:t>
      </w:r>
    </w:p>
    <w:tbl>
      <w:tblPr>
        <w:tblW w:w="10289" w:type="dxa"/>
        <w:tblLayout w:type="fixed"/>
        <w:tblLook w:val="0000" w:firstRow="0" w:lastRow="0" w:firstColumn="0" w:lastColumn="0" w:noHBand="0" w:noVBand="0"/>
      </w:tblPr>
      <w:tblGrid>
        <w:gridCol w:w="5328"/>
        <w:gridCol w:w="262"/>
        <w:gridCol w:w="4699"/>
      </w:tblGrid>
      <w:tr w:rsidR="000E18A3" w:rsidRPr="00013847" w:rsidTr="007D0160">
        <w:trPr>
          <w:trHeight w:val="763"/>
        </w:trPr>
        <w:tc>
          <w:tcPr>
            <w:tcW w:w="5328" w:type="dxa"/>
          </w:tcPr>
          <w:p w:rsidR="000E18A3" w:rsidRPr="00013847" w:rsidRDefault="000E18A3" w:rsidP="007D0160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Арендодатель:</w:t>
            </w:r>
          </w:p>
        </w:tc>
        <w:tc>
          <w:tcPr>
            <w:tcW w:w="262" w:type="dxa"/>
          </w:tcPr>
          <w:p w:rsidR="000E18A3" w:rsidRPr="00013847" w:rsidRDefault="000E18A3" w:rsidP="007D0160">
            <w:pPr>
              <w:spacing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99" w:type="dxa"/>
          </w:tcPr>
          <w:p w:rsidR="000E18A3" w:rsidRPr="00013847" w:rsidRDefault="000E18A3" w:rsidP="007D0160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Арендатор</w:t>
            </w:r>
            <w:r w:rsidRPr="000138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E18A3" w:rsidRPr="00013847" w:rsidTr="007D0160">
        <w:trPr>
          <w:trHeight w:val="688"/>
        </w:trPr>
        <w:tc>
          <w:tcPr>
            <w:tcW w:w="5328" w:type="dxa"/>
          </w:tcPr>
          <w:p w:rsidR="000E18A3" w:rsidRPr="00013847" w:rsidRDefault="000E18A3" w:rsidP="007D0160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 xml:space="preserve">129090, Москва, ул. Гиляровского. </w:t>
            </w:r>
            <w:r w:rsidRPr="00013847">
              <w:rPr>
                <w:rFonts w:ascii="Times New Roman" w:hAnsi="Times New Roman" w:cs="Times New Roman"/>
                <w:sz w:val="24"/>
                <w:szCs w:val="24"/>
              </w:rPr>
              <w:br/>
              <w:t>д.31, стр.1</w:t>
            </w:r>
          </w:p>
        </w:tc>
        <w:tc>
          <w:tcPr>
            <w:tcW w:w="262" w:type="dxa"/>
          </w:tcPr>
          <w:p w:rsidR="000E18A3" w:rsidRPr="00013847" w:rsidRDefault="000E18A3" w:rsidP="007D0160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99" w:type="dxa"/>
          </w:tcPr>
          <w:p w:rsidR="000E18A3" w:rsidRPr="00013847" w:rsidRDefault="000E18A3" w:rsidP="007D0160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E18A3" w:rsidRPr="00013847" w:rsidTr="007D0160">
        <w:tc>
          <w:tcPr>
            <w:tcW w:w="5328" w:type="dxa"/>
          </w:tcPr>
          <w:p w:rsidR="000E18A3" w:rsidRPr="00013847" w:rsidRDefault="000E18A3" w:rsidP="007D0160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ОГРН 1097746296977,</w:t>
            </w:r>
          </w:p>
          <w:p w:rsidR="000E18A3" w:rsidRPr="00013847" w:rsidRDefault="000E18A3" w:rsidP="007D0160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ИНН/КПП 7716642273/770201001,</w:t>
            </w:r>
          </w:p>
          <w:p w:rsidR="000E18A3" w:rsidRPr="003229EA" w:rsidRDefault="000E18A3" w:rsidP="007D0160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>Банк получателя – ГУ БАНКА РОССИИ ПО ЦФО//УФК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области, г. Москва, </w:t>
            </w: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>БИК – 004525987</w:t>
            </w:r>
          </w:p>
          <w:p w:rsidR="000E18A3" w:rsidRPr="003229EA" w:rsidRDefault="000E18A3" w:rsidP="007D0160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 xml:space="preserve">Номер счета банка получателя - 40102810845370000004 </w:t>
            </w:r>
          </w:p>
          <w:p w:rsidR="000E18A3" w:rsidRPr="00013847" w:rsidRDefault="000E18A3" w:rsidP="007D0160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средств - 03100643000000014800</w:t>
            </w:r>
          </w:p>
        </w:tc>
        <w:tc>
          <w:tcPr>
            <w:tcW w:w="262" w:type="dxa"/>
          </w:tcPr>
          <w:p w:rsidR="000E18A3" w:rsidRPr="00013847" w:rsidRDefault="000E18A3" w:rsidP="007D0160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0E18A3" w:rsidRPr="00013847" w:rsidRDefault="000E18A3" w:rsidP="007D0160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A3" w:rsidRPr="00013847" w:rsidRDefault="000E18A3" w:rsidP="007D0160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A3" w:rsidRPr="00013847" w:rsidTr="007D0160">
        <w:tc>
          <w:tcPr>
            <w:tcW w:w="5328" w:type="dxa"/>
          </w:tcPr>
          <w:p w:rsidR="000E18A3" w:rsidRPr="00013847" w:rsidRDefault="000E18A3" w:rsidP="007D0160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r w:rsidRPr="0001384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+7 495 276-22-40</w:t>
            </w:r>
          </w:p>
        </w:tc>
        <w:tc>
          <w:tcPr>
            <w:tcW w:w="262" w:type="dxa"/>
          </w:tcPr>
          <w:p w:rsidR="000E18A3" w:rsidRPr="00013847" w:rsidRDefault="000E18A3" w:rsidP="007D0160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0E18A3" w:rsidRPr="00013847" w:rsidRDefault="000E18A3" w:rsidP="007D0160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8A3" w:rsidRPr="00013847" w:rsidRDefault="000E18A3" w:rsidP="000E18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8A3" w:rsidRPr="00013847" w:rsidRDefault="000E18A3" w:rsidP="000E18A3">
      <w:pPr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8"/>
          <w:sz w:val="24"/>
          <w:szCs w:val="24"/>
        </w:rPr>
        <w:t xml:space="preserve">К настоящему </w:t>
      </w:r>
      <w:r>
        <w:rPr>
          <w:rFonts w:ascii="Times New Roman" w:hAnsi="Times New Roman" w:cs="Times New Roman"/>
          <w:b/>
          <w:spacing w:val="8"/>
          <w:sz w:val="24"/>
          <w:szCs w:val="24"/>
        </w:rPr>
        <w:t>Договору</w:t>
      </w:r>
      <w:r w:rsidRPr="00013847">
        <w:rPr>
          <w:rFonts w:ascii="Times New Roman" w:hAnsi="Times New Roman" w:cs="Times New Roman"/>
          <w:b/>
          <w:spacing w:val="8"/>
          <w:sz w:val="24"/>
          <w:szCs w:val="24"/>
        </w:rPr>
        <w:t xml:space="preserve"> прилагаются:</w:t>
      </w:r>
    </w:p>
    <w:p w:rsidR="000E18A3" w:rsidRPr="00013847" w:rsidRDefault="000E18A3" w:rsidP="000E18A3">
      <w:pPr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0E18A3" w:rsidRPr="00013847" w:rsidRDefault="000E18A3" w:rsidP="000E1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9"/>
          <w:sz w:val="24"/>
          <w:szCs w:val="24"/>
        </w:rPr>
        <w:t xml:space="preserve">а) </w:t>
      </w:r>
      <w:r w:rsidRPr="00013847">
        <w:rPr>
          <w:rFonts w:ascii="Times New Roman" w:hAnsi="Times New Roman" w:cs="Times New Roman"/>
          <w:sz w:val="24"/>
          <w:szCs w:val="24"/>
        </w:rPr>
        <w:t>приложение № 1 (распоряжение Территориального управления);</w:t>
      </w:r>
    </w:p>
    <w:p w:rsidR="000E18A3" w:rsidRPr="00013847" w:rsidRDefault="000E18A3" w:rsidP="000E1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9"/>
          <w:sz w:val="24"/>
          <w:szCs w:val="24"/>
        </w:rPr>
        <w:t xml:space="preserve">б) </w:t>
      </w:r>
      <w:r w:rsidRPr="00013847">
        <w:rPr>
          <w:rFonts w:ascii="Times New Roman" w:hAnsi="Times New Roman" w:cs="Times New Roman"/>
          <w:sz w:val="24"/>
          <w:szCs w:val="24"/>
        </w:rPr>
        <w:t xml:space="preserve">приложение № 2 (протокол </w:t>
      </w:r>
      <w:r w:rsidRPr="00013847">
        <w:rPr>
          <w:rFonts w:ascii="Times New Roman" w:hAnsi="Times New Roman" w:cs="Times New Roman"/>
          <w:spacing w:val="2"/>
          <w:sz w:val="24"/>
          <w:szCs w:val="24"/>
        </w:rPr>
        <w:t>аукциона</w:t>
      </w:r>
      <w:r w:rsidRPr="00013847">
        <w:rPr>
          <w:rFonts w:ascii="Times New Roman" w:hAnsi="Times New Roman" w:cs="Times New Roman"/>
          <w:sz w:val="24"/>
          <w:szCs w:val="24"/>
        </w:rPr>
        <w:t>);</w:t>
      </w:r>
    </w:p>
    <w:p w:rsidR="000E18A3" w:rsidRPr="00013847" w:rsidRDefault="000E18A3" w:rsidP="000E1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1"/>
          <w:sz w:val="24"/>
          <w:szCs w:val="24"/>
        </w:rPr>
        <w:t xml:space="preserve">в) </w:t>
      </w:r>
      <w:r w:rsidRPr="00013847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лица, подписавшего настоящий Договор </w:t>
      </w:r>
      <w:r w:rsidRPr="00013847">
        <w:rPr>
          <w:rFonts w:ascii="Times New Roman" w:hAnsi="Times New Roman" w:cs="Times New Roman"/>
          <w:bCs/>
          <w:sz w:val="24"/>
          <w:szCs w:val="24"/>
        </w:rPr>
        <w:t>со стороны Арендатора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0E18A3" w:rsidRPr="00013847" w:rsidRDefault="000E18A3" w:rsidP="000E1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0E18A3" w:rsidRPr="00013847" w:rsidRDefault="000E18A3" w:rsidP="000E18A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58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663"/>
        <w:gridCol w:w="9923"/>
      </w:tblGrid>
      <w:tr w:rsidR="000E18A3" w:rsidRPr="00013847" w:rsidTr="007D0160">
        <w:tc>
          <w:tcPr>
            <w:tcW w:w="6663" w:type="dxa"/>
          </w:tcPr>
          <w:p w:rsidR="000E18A3" w:rsidRPr="00013847" w:rsidRDefault="000E18A3" w:rsidP="007D0160">
            <w:pPr>
              <w:ind w:right="-98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Арендодателя:</w:t>
            </w:r>
          </w:p>
          <w:p w:rsidR="000E18A3" w:rsidRPr="00013847" w:rsidRDefault="000E18A3" w:rsidP="007D0160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18A3" w:rsidRPr="00013847" w:rsidRDefault="000E18A3" w:rsidP="007D0160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_________________ Н.Н. Пешков</w:t>
            </w:r>
          </w:p>
          <w:p w:rsidR="000E18A3" w:rsidRPr="00013847" w:rsidRDefault="000E18A3" w:rsidP="007D0160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М.П.</w:t>
            </w:r>
          </w:p>
          <w:p w:rsidR="000E18A3" w:rsidRDefault="000E18A3" w:rsidP="007D0160">
            <w:pPr>
              <w:ind w:left="5760" w:right="-9895"/>
              <w:jc w:val="both"/>
              <w:rPr>
                <w:b/>
              </w:rPr>
            </w:pPr>
          </w:p>
          <w:p w:rsidR="000E18A3" w:rsidRPr="00013847" w:rsidRDefault="000E18A3" w:rsidP="007D0160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:rsidR="000E18A3" w:rsidRPr="00013847" w:rsidRDefault="000E18A3" w:rsidP="007D01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 Арендатора:</w:t>
            </w:r>
          </w:p>
          <w:p w:rsidR="000E18A3" w:rsidRPr="00013847" w:rsidRDefault="000E18A3" w:rsidP="007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0E18A3" w:rsidRPr="00013847" w:rsidRDefault="000E18A3" w:rsidP="007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______________       ______________</w:t>
            </w:r>
          </w:p>
          <w:p w:rsidR="000E18A3" w:rsidRPr="00013847" w:rsidRDefault="000E18A3" w:rsidP="007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М.П.</w:t>
            </w:r>
          </w:p>
        </w:tc>
      </w:tr>
    </w:tbl>
    <w:p w:rsidR="000E18A3" w:rsidRDefault="000E18A3" w:rsidP="000E18A3">
      <w:pPr>
        <w:ind w:left="5760"/>
        <w:jc w:val="both"/>
        <w:rPr>
          <w:b/>
        </w:rPr>
      </w:pPr>
    </w:p>
    <w:p w:rsidR="000E18A3" w:rsidRDefault="000E18A3" w:rsidP="000E18A3">
      <w:pPr>
        <w:ind w:left="5760"/>
        <w:jc w:val="both"/>
        <w:rPr>
          <w:b/>
        </w:rPr>
      </w:pPr>
    </w:p>
    <w:p w:rsidR="000E18A3" w:rsidRDefault="000E18A3" w:rsidP="000E18A3">
      <w:pPr>
        <w:ind w:left="5760"/>
        <w:jc w:val="both"/>
        <w:rPr>
          <w:b/>
        </w:rPr>
      </w:pPr>
    </w:p>
    <w:p w:rsidR="000E18A3" w:rsidRDefault="000E18A3" w:rsidP="000E18A3">
      <w:pPr>
        <w:ind w:left="5760"/>
        <w:jc w:val="both"/>
        <w:rPr>
          <w:b/>
        </w:rPr>
      </w:pPr>
    </w:p>
    <w:p w:rsidR="000E18A3" w:rsidRDefault="000E18A3" w:rsidP="000E18A3">
      <w:pPr>
        <w:ind w:left="5760"/>
        <w:jc w:val="both"/>
        <w:rPr>
          <w:b/>
        </w:rPr>
      </w:pPr>
    </w:p>
    <w:p w:rsidR="000E18A3" w:rsidRDefault="000E18A3" w:rsidP="000E18A3">
      <w:pPr>
        <w:ind w:left="5760"/>
        <w:jc w:val="both"/>
        <w:rPr>
          <w:b/>
        </w:rPr>
      </w:pPr>
    </w:p>
    <w:p w:rsidR="000E18A3" w:rsidRDefault="000E18A3" w:rsidP="000E18A3">
      <w:pPr>
        <w:ind w:left="5760"/>
        <w:jc w:val="both"/>
        <w:rPr>
          <w:b/>
        </w:rPr>
      </w:pPr>
    </w:p>
    <w:p w:rsidR="000E18A3" w:rsidRDefault="000E18A3" w:rsidP="000E18A3">
      <w:pPr>
        <w:ind w:left="5760"/>
        <w:jc w:val="both"/>
        <w:rPr>
          <w:b/>
        </w:rPr>
      </w:pPr>
    </w:p>
    <w:p w:rsidR="00D6766A" w:rsidRDefault="00D6766A">
      <w:bookmarkStart w:id="0" w:name="_GoBack"/>
      <w:bookmarkEnd w:id="0"/>
    </w:p>
    <w:sectPr w:rsidR="00D6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82"/>
    <w:rsid w:val="000E18A3"/>
    <w:rsid w:val="00D6766A"/>
    <w:rsid w:val="00E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4CA57-0951-445F-97D3-4FDE96F3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A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3503</Words>
  <Characters>19973</Characters>
  <Application>Microsoft Office Word</Application>
  <DocSecurity>0</DocSecurity>
  <Lines>166</Lines>
  <Paragraphs>46</Paragraphs>
  <ScaleCrop>false</ScaleCrop>
  <Company/>
  <LinksUpToDate>false</LinksUpToDate>
  <CharactersWithSpaces>23430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2021-07-07T16:25:00Z</dcterms:created>
  <dcterms:modified xsi:type="dcterms:W3CDTF">2021-07-07T16:25:00Z</dcterms:modified>
</cp:coreProperties>
</file>