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65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71A65" w:rsidRPr="00C01D77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01C4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A01C4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01C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1D77">
        <w:rPr>
          <w:rFonts w:ascii="Times New Roman" w:hAnsi="Times New Roman" w:cs="Times New Roman"/>
          <w:b/>
          <w:sz w:val="24"/>
          <w:szCs w:val="24"/>
        </w:rPr>
        <w:t xml:space="preserve"> «ФОРМА ЗАЯВКИ НА УЧАСТИЕ В АУКЦИОНЕ»</w:t>
      </w:r>
      <w:r w:rsidRPr="00C01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1A65" w:rsidRPr="00C01D77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71A65" w:rsidRPr="00C01D77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01D77">
        <w:rPr>
          <w:rFonts w:ascii="Times New Roman" w:hAnsi="Times New Roman" w:cs="Times New Roman"/>
          <w:b/>
          <w:bCs/>
          <w:sz w:val="24"/>
          <w:szCs w:val="24"/>
        </w:rPr>
        <w:t>БЛАНК ПРЕТЕНДЕНТА</w:t>
      </w:r>
    </w:p>
    <w:p w:rsidR="00B71A65" w:rsidRPr="00C01D77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(если имеется фирменный бланк)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B71A65" w:rsidRPr="00C01D77" w:rsidTr="00E71F6D">
        <w:tc>
          <w:tcPr>
            <w:tcW w:w="4968" w:type="dxa"/>
          </w:tcPr>
          <w:p w:rsidR="00B71A65" w:rsidRPr="00C01D77" w:rsidRDefault="00B71A65" w:rsidP="00E71F6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B71A65" w:rsidRPr="00C01D77" w:rsidRDefault="00B71A65" w:rsidP="00E71F6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71A65" w:rsidRPr="00C01D77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71A65" w:rsidRPr="00C01D77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B71A65" w:rsidRPr="00C01D77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71A65" w:rsidRPr="002D2A70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Претендент, (полное название претендента), согласен принять участие в аукционе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2A70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фед</w:t>
      </w:r>
      <w:r>
        <w:rPr>
          <w:rFonts w:ascii="Times New Roman" w:hAnsi="Times New Roman" w:cs="Times New Roman"/>
          <w:b/>
          <w:sz w:val="24"/>
          <w:szCs w:val="24"/>
        </w:rPr>
        <w:t>ерального недвижимого имущества</w:t>
      </w:r>
      <w:r w:rsidRPr="002D2A70">
        <w:rPr>
          <w:rFonts w:ascii="Times New Roman" w:hAnsi="Times New Roman" w:cs="Times New Roman"/>
          <w:b/>
          <w:sz w:val="24"/>
          <w:szCs w:val="24"/>
        </w:rPr>
        <w:t>, расположенного по адресу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556F">
        <w:t xml:space="preserve"> </w:t>
      </w:r>
      <w:r w:rsidRPr="00302940">
        <w:rPr>
          <w:rFonts w:ascii="Times New Roman" w:hAnsi="Times New Roman" w:cs="Times New Roman"/>
          <w:b/>
          <w:sz w:val="24"/>
          <w:szCs w:val="24"/>
        </w:rPr>
        <w:t>Московская область, г. о. Серебряные Пруды, с. Петрово</w:t>
      </w:r>
      <w:r>
        <w:rPr>
          <w:rFonts w:ascii="Times New Roman" w:hAnsi="Times New Roman" w:cs="Times New Roman"/>
          <w:b/>
          <w:sz w:val="24"/>
          <w:szCs w:val="24"/>
        </w:rPr>
        <w:t xml:space="preserve">, кадастровый номер </w:t>
      </w:r>
      <w:r w:rsidRPr="00302940">
        <w:rPr>
          <w:rFonts w:ascii="Times New Roman" w:hAnsi="Times New Roman" w:cs="Times New Roman"/>
          <w:b/>
          <w:sz w:val="24"/>
          <w:szCs w:val="24"/>
        </w:rPr>
        <w:t>50:39:0010108:513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2940">
        <w:rPr>
          <w:rFonts w:ascii="Times New Roman" w:hAnsi="Times New Roman" w:cs="Times New Roman"/>
          <w:b/>
          <w:sz w:val="24"/>
          <w:szCs w:val="24"/>
        </w:rPr>
        <w:t>50:39:0010108:519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2940">
        <w:rPr>
          <w:rFonts w:ascii="Times New Roman" w:hAnsi="Times New Roman" w:cs="Times New Roman"/>
          <w:b/>
          <w:sz w:val="24"/>
          <w:szCs w:val="24"/>
        </w:rPr>
        <w:t>50-50-39/214/2009-155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2940">
        <w:rPr>
          <w:rFonts w:ascii="Times New Roman" w:hAnsi="Times New Roman" w:cs="Times New Roman"/>
          <w:b/>
          <w:sz w:val="24"/>
          <w:szCs w:val="24"/>
        </w:rPr>
        <w:t>50:39:0010108:503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2940">
        <w:rPr>
          <w:rFonts w:ascii="Times New Roman" w:hAnsi="Times New Roman" w:cs="Times New Roman"/>
          <w:b/>
          <w:sz w:val="24"/>
          <w:szCs w:val="24"/>
        </w:rPr>
        <w:t>50:39:0010108:497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2940">
        <w:rPr>
          <w:rFonts w:ascii="Times New Roman" w:hAnsi="Times New Roman" w:cs="Times New Roman"/>
          <w:b/>
          <w:sz w:val="24"/>
          <w:szCs w:val="24"/>
        </w:rPr>
        <w:t>50:39:0010108:712</w:t>
      </w:r>
      <w:r w:rsidRPr="008D556F">
        <w:rPr>
          <w:rFonts w:ascii="Times New Roman" w:hAnsi="Times New Roman" w:cs="Times New Roman"/>
          <w:b/>
          <w:sz w:val="24"/>
          <w:szCs w:val="24"/>
        </w:rPr>
        <w:t xml:space="preserve">, общей площадью </w:t>
      </w:r>
      <w:r w:rsidRPr="00302940">
        <w:rPr>
          <w:rFonts w:ascii="Times New Roman" w:hAnsi="Times New Roman" w:cs="Times New Roman"/>
          <w:b/>
          <w:sz w:val="24"/>
          <w:szCs w:val="24"/>
        </w:rPr>
        <w:t>11 052,7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56F">
        <w:rPr>
          <w:rFonts w:ascii="Times New Roman" w:hAnsi="Times New Roman" w:cs="Times New Roman"/>
          <w:b/>
          <w:sz w:val="24"/>
          <w:szCs w:val="24"/>
        </w:rPr>
        <w:t>кв.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56F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на срок аренды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10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десять</w:t>
      </w:r>
      <w:r w:rsidRPr="002D2A70">
        <w:rPr>
          <w:rFonts w:ascii="Times New Roman" w:hAnsi="Times New Roman" w:cs="Times New Roman"/>
          <w:b/>
          <w:sz w:val="24"/>
          <w:szCs w:val="24"/>
        </w:rPr>
        <w:t>) лет и обязуется соблюдать порядок его проведения, указанный в документации об аукционе, а в случае победы в аукционе заключить договор аренды на условиях предложенного проекта договора, а также итогов аукциона.</w:t>
      </w:r>
    </w:p>
    <w:p w:rsidR="00B71A65" w:rsidRPr="002D2A70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2A70">
        <w:rPr>
          <w:rFonts w:ascii="Times New Roman" w:hAnsi="Times New Roman" w:cs="Times New Roman"/>
          <w:b/>
          <w:sz w:val="24"/>
          <w:szCs w:val="24"/>
        </w:rPr>
        <w:tab/>
        <w:t>Настоящей заявкой подтверждаю, что (полное название претендента) полностью соответствует обязательным требованиям к претенденту, указанным в документации об аукционе.</w:t>
      </w:r>
    </w:p>
    <w:p w:rsidR="00B71A65" w:rsidRPr="00C01D77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2A70">
        <w:rPr>
          <w:rFonts w:ascii="Times New Roman" w:hAnsi="Times New Roman" w:cs="Times New Roman"/>
          <w:b/>
          <w:sz w:val="24"/>
          <w:szCs w:val="24"/>
        </w:rPr>
        <w:t>Контактное лицо от претендента: Фамилия Имя Отчество</w:t>
      </w:r>
      <w:r w:rsidRPr="00C01D77">
        <w:rPr>
          <w:rFonts w:ascii="Times New Roman" w:hAnsi="Times New Roman" w:cs="Times New Roman"/>
          <w:b/>
          <w:sz w:val="24"/>
          <w:szCs w:val="24"/>
        </w:rPr>
        <w:t>, № телефона и факса.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1980"/>
        <w:gridCol w:w="7943"/>
      </w:tblGrid>
      <w:tr w:rsidR="00B71A65" w:rsidRPr="00C01D77" w:rsidTr="00E71F6D">
        <w:tc>
          <w:tcPr>
            <w:tcW w:w="1980" w:type="dxa"/>
          </w:tcPr>
          <w:p w:rsidR="00B71A65" w:rsidRPr="00C01D77" w:rsidRDefault="00B71A65" w:rsidP="00E71F6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A65" w:rsidRPr="00C01D77" w:rsidRDefault="00B71A65" w:rsidP="00E71F6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Приложение:</w:t>
            </w:r>
          </w:p>
        </w:tc>
        <w:tc>
          <w:tcPr>
            <w:tcW w:w="7943" w:type="dxa"/>
          </w:tcPr>
          <w:p w:rsidR="00B71A65" w:rsidRPr="00C01D77" w:rsidRDefault="00B71A65" w:rsidP="00E71F6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A65" w:rsidRPr="00C01D77" w:rsidRDefault="00B71A65" w:rsidP="00E71F6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указанные в документации об аукционе, на __ л., в том числе: (</w:t>
            </w:r>
            <w:r w:rsidRPr="00C0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перечислить наименования, номера, даты, вид предоставления (оригинал, нотариальная копия и т.д.), количество экземпляров и листов прилагаемых документов</w:t>
            </w: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</w:tbl>
    <w:p w:rsidR="00B71A65" w:rsidRPr="00C01D77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71A65" w:rsidRPr="00C01D77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Должность                                                                                          И.О. Фамилия</w:t>
      </w:r>
    </w:p>
    <w:p w:rsidR="00B71A65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71A65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71A65" w:rsidRDefault="00B71A65" w:rsidP="00B71A6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E4E5B" w:rsidRDefault="00FE4E5B">
      <w:bookmarkStart w:id="0" w:name="_GoBack"/>
      <w:bookmarkEnd w:id="0"/>
    </w:p>
    <w:sectPr w:rsidR="00FE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E5"/>
    <w:rsid w:val="001622E5"/>
    <w:rsid w:val="00B71A65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498FC-AE18-47C4-9048-222553AE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6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2021-10-27T11:59:00Z</dcterms:created>
  <dcterms:modified xsi:type="dcterms:W3CDTF">2021-10-27T11:59:00Z</dcterms:modified>
</cp:coreProperties>
</file>