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02" w:rsidRPr="007F7D27" w:rsidRDefault="003B5002" w:rsidP="003B5002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D27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7F7D27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7F7D27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7F7D27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</w:rPr>
          <w:t>7709878380</w:t>
        </w:r>
      </w:hyperlink>
      <w:r w:rsidRPr="007F7D27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22/2019 от 23.04.2019 сообщает о проведении торгов по следующим лотам:</w:t>
      </w:r>
    </w:p>
    <w:p w:rsidR="003B5002" w:rsidRPr="007F7D27" w:rsidRDefault="003B500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624E" w:rsidRPr="007F7D27" w:rsidRDefault="004F5D4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F7D27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51199" w:rsidRPr="007F7D27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 состоя</w:t>
      </w:r>
      <w:r w:rsidR="00F72A28" w:rsidRPr="007F7D27">
        <w:rPr>
          <w:rFonts w:ascii="Times New Roman" w:eastAsia="Times New Roman" w:hAnsi="Times New Roman" w:cs="Times New Roman"/>
          <w:b/>
          <w:sz w:val="20"/>
          <w:szCs w:val="20"/>
        </w:rPr>
        <w:t>тся 14</w:t>
      </w:r>
      <w:r w:rsidR="003B5002" w:rsidRPr="007F7D27">
        <w:rPr>
          <w:rFonts w:ascii="Times New Roman" w:eastAsia="Times New Roman" w:hAnsi="Times New Roman" w:cs="Times New Roman"/>
          <w:b/>
          <w:sz w:val="20"/>
          <w:szCs w:val="20"/>
        </w:rPr>
        <w:t>.10.2019 в 13:00</w:t>
      </w:r>
      <w:r w:rsidRPr="007F7D2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873D0" w:rsidRPr="007F7D27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</w:t>
      </w:r>
      <w:r w:rsidR="00F72A28" w:rsidRPr="007F7D27">
        <w:rPr>
          <w:rFonts w:ascii="Times New Roman" w:eastAsia="Times New Roman" w:hAnsi="Times New Roman" w:cs="Times New Roman"/>
          <w:b/>
          <w:sz w:val="20"/>
          <w:szCs w:val="20"/>
        </w:rPr>
        <w:t>чания приема заявок 01</w:t>
      </w:r>
      <w:r w:rsidR="00E873D0" w:rsidRPr="007F7D27">
        <w:rPr>
          <w:rFonts w:ascii="Times New Roman" w:eastAsia="Times New Roman" w:hAnsi="Times New Roman" w:cs="Times New Roman"/>
          <w:b/>
          <w:sz w:val="20"/>
          <w:szCs w:val="20"/>
        </w:rPr>
        <w:t>.10</w:t>
      </w:r>
      <w:r w:rsidR="003B5002" w:rsidRPr="007F7D27">
        <w:rPr>
          <w:rFonts w:ascii="Times New Roman" w:eastAsia="Times New Roman" w:hAnsi="Times New Roman" w:cs="Times New Roman"/>
          <w:b/>
          <w:sz w:val="20"/>
          <w:szCs w:val="20"/>
        </w:rPr>
        <w:t>.2019 до 20:00</w:t>
      </w:r>
    </w:p>
    <w:p w:rsidR="00D7624E" w:rsidRPr="007F7D27" w:rsidRDefault="004F5D4E">
      <w:r w:rsidRPr="007F7D27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</w:t>
      </w:r>
      <w:r w:rsidR="003B5002" w:rsidRPr="007F7D27">
        <w:rPr>
          <w:rFonts w:ascii="Times New Roman" w:eastAsia="Times New Roman" w:hAnsi="Times New Roman" w:cs="Times New Roman"/>
          <w:b/>
          <w:sz w:val="20"/>
          <w:szCs w:val="20"/>
        </w:rPr>
        <w:t>арестованное заложенное недвижимое</w:t>
      </w:r>
      <w:r w:rsidRPr="007F7D27">
        <w:rPr>
          <w:rFonts w:ascii="Times New Roman" w:eastAsia="Times New Roman" w:hAnsi="Times New Roman" w:cs="Times New Roman"/>
          <w:b/>
          <w:sz w:val="20"/>
          <w:szCs w:val="20"/>
        </w:rPr>
        <w:t xml:space="preserve"> имущество)</w:t>
      </w:r>
    </w:p>
    <w:p w:rsidR="00D7624E" w:rsidRPr="007F7D27" w:rsidRDefault="004F5D4E">
      <w:r w:rsidRPr="007F7D27">
        <w:br/>
      </w:r>
    </w:p>
    <w:p w:rsidR="00D7624E" w:rsidRPr="007F7D27" w:rsidRDefault="004F5D4E">
      <w:pPr>
        <w:numPr>
          <w:ilvl w:val="0"/>
          <w:numId w:val="1"/>
        </w:numPr>
      </w:pPr>
      <w:r w:rsidRPr="007F7D27">
        <w:rPr>
          <w:rFonts w:ascii="Calibri" w:eastAsia="Calibri" w:hAnsi="Calibri" w:cs="Calibri"/>
          <w:sz w:val="20"/>
          <w:szCs w:val="20"/>
        </w:rPr>
        <w:t xml:space="preserve">Зем.уч.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., г/п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Пироговский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д.Манюхино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, к/н 50:12:0070215:11,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>. 1085000 кв.м. Н/ц 105</w:t>
      </w:r>
      <w:r w:rsidR="0044311C" w:rsidRPr="007F7D27">
        <w:rPr>
          <w:rFonts w:ascii="Calibri" w:eastAsia="Calibri" w:hAnsi="Calibri" w:cs="Calibri"/>
          <w:sz w:val="20"/>
          <w:szCs w:val="20"/>
        </w:rPr>
        <w:t> </w:t>
      </w:r>
      <w:r w:rsidRPr="007F7D27">
        <w:rPr>
          <w:rFonts w:ascii="Calibri" w:eastAsia="Calibri" w:hAnsi="Calibri" w:cs="Calibri"/>
          <w:sz w:val="20"/>
          <w:szCs w:val="20"/>
        </w:rPr>
        <w:t>000</w:t>
      </w:r>
      <w:r w:rsidR="0044311C" w:rsidRPr="007F7D27">
        <w:rPr>
          <w:rFonts w:ascii="Calibri" w:eastAsia="Calibri" w:hAnsi="Calibri" w:cs="Calibri"/>
          <w:sz w:val="20"/>
          <w:szCs w:val="20"/>
        </w:rPr>
        <w:t xml:space="preserve"> </w:t>
      </w:r>
      <w:r w:rsidRPr="007F7D27">
        <w:rPr>
          <w:rFonts w:ascii="Calibri" w:eastAsia="Calibri" w:hAnsi="Calibri" w:cs="Calibri"/>
          <w:sz w:val="20"/>
          <w:szCs w:val="20"/>
        </w:rPr>
        <w:t xml:space="preserve">000р. Собственник: ООО "Гео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Инвестментс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>" П.1893</w:t>
      </w:r>
    </w:p>
    <w:p w:rsidR="00D7624E" w:rsidRPr="007F7D27" w:rsidRDefault="004F5D4E">
      <w:pPr>
        <w:numPr>
          <w:ilvl w:val="0"/>
          <w:numId w:val="1"/>
        </w:numPr>
      </w:pPr>
      <w:proofErr w:type="spellStart"/>
      <w:r w:rsidRPr="007F7D27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>. по ад.: МО, Воскресенский р-н,</w:t>
      </w:r>
      <w:r w:rsidR="00081FAC" w:rsidRPr="007F7D27">
        <w:rPr>
          <w:rFonts w:ascii="Calibri" w:eastAsia="Calibri" w:hAnsi="Calibri" w:cs="Calibri"/>
          <w:sz w:val="20"/>
          <w:szCs w:val="20"/>
        </w:rPr>
        <w:t xml:space="preserve"> пос.</w:t>
      </w:r>
      <w:r w:rsidRPr="007F7D2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Белоозерский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, ул. Комсомольская, д. 14, кв. 6, к/н 50:29:0000000:15563. Общ. пл. 33,6 кв.м. Н/ц 1486864р. Собственник: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Семкина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 А.А. П.1834</w:t>
      </w:r>
    </w:p>
    <w:p w:rsidR="00D7624E" w:rsidRPr="007F7D27" w:rsidRDefault="004F5D4E">
      <w:pPr>
        <w:numPr>
          <w:ilvl w:val="0"/>
          <w:numId w:val="1"/>
        </w:numPr>
      </w:pPr>
      <w:proofErr w:type="spellStart"/>
      <w:r w:rsidRPr="007F7D27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. по ад.: МО, Ленинский р-н,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Молоковское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, с. Молоково, ул. Школьная, д. 5а, кв. 3, к/н 50:21:0060403:2259. Общ. пл. 65 кв.м. Н/ц 3005188,8р. Собственник: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Абибуллаев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 М.Т. П.1821</w:t>
      </w:r>
    </w:p>
    <w:p w:rsidR="00D7624E" w:rsidRPr="007F7D27" w:rsidRDefault="004F5D4E">
      <w:pPr>
        <w:numPr>
          <w:ilvl w:val="0"/>
          <w:numId w:val="1"/>
        </w:numPr>
      </w:pPr>
      <w:proofErr w:type="spellStart"/>
      <w:r w:rsidRPr="007F7D27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>. по ад.: МО, Наро-Фоминский р-н, г. Наро-Фоминск, ул. Калинина, д. 24, пом. 38, к/н 50:26:0100212:456. Общ. пл. 44,3 кв.м. Н/ц 2411763,2</w:t>
      </w:r>
      <w:r w:rsidR="00DF2300" w:rsidRPr="007F7D27">
        <w:rPr>
          <w:rFonts w:ascii="Calibri" w:eastAsia="Calibri" w:hAnsi="Calibri" w:cs="Calibri"/>
          <w:sz w:val="20"/>
          <w:szCs w:val="20"/>
        </w:rPr>
        <w:t>0</w:t>
      </w:r>
      <w:r w:rsidRPr="007F7D27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Ильинов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 О.Н. П.1819</w:t>
      </w:r>
    </w:p>
    <w:p w:rsidR="00D7624E" w:rsidRPr="007F7D27" w:rsidRDefault="00DF2300">
      <w:pPr>
        <w:numPr>
          <w:ilvl w:val="0"/>
          <w:numId w:val="1"/>
        </w:numPr>
      </w:pPr>
      <w:r w:rsidRPr="007F7D27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., </w:t>
      </w:r>
      <w:r w:rsidR="004F5D4E" w:rsidRPr="007F7D27">
        <w:rPr>
          <w:rFonts w:ascii="Calibri" w:eastAsia="Calibri" w:hAnsi="Calibri" w:cs="Calibri"/>
          <w:sz w:val="20"/>
          <w:szCs w:val="20"/>
        </w:rPr>
        <w:t xml:space="preserve">почтовый </w:t>
      </w:r>
      <w:proofErr w:type="spellStart"/>
      <w:r w:rsidR="004F5D4E" w:rsidRPr="007F7D27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="004F5D4E" w:rsidRPr="007F7D27">
        <w:rPr>
          <w:rFonts w:ascii="Calibri" w:eastAsia="Calibri" w:hAnsi="Calibri" w:cs="Calibri"/>
          <w:sz w:val="20"/>
          <w:szCs w:val="20"/>
        </w:rPr>
        <w:t xml:space="preserve">. ориентира: МО, Ленинский р-н, с/о </w:t>
      </w:r>
      <w:proofErr w:type="spellStart"/>
      <w:r w:rsidR="004F5D4E" w:rsidRPr="007F7D27">
        <w:rPr>
          <w:rFonts w:ascii="Calibri" w:eastAsia="Calibri" w:hAnsi="Calibri" w:cs="Calibri"/>
          <w:sz w:val="20"/>
          <w:szCs w:val="20"/>
        </w:rPr>
        <w:t>Горкинский</w:t>
      </w:r>
      <w:proofErr w:type="spellEnd"/>
      <w:r w:rsidR="004F5D4E" w:rsidRPr="007F7D27">
        <w:rPr>
          <w:rFonts w:ascii="Calibri" w:eastAsia="Calibri" w:hAnsi="Calibri" w:cs="Calibri"/>
          <w:sz w:val="20"/>
          <w:szCs w:val="20"/>
        </w:rPr>
        <w:t xml:space="preserve">, с/т "Стебелек", уч. 30, к/н 50:21:0070105:851, общ. пл. 400 кв.м.; 2. Жилой </w:t>
      </w:r>
      <w:proofErr w:type="gramStart"/>
      <w:r w:rsidR="004F5D4E" w:rsidRPr="007F7D27">
        <w:rPr>
          <w:rFonts w:ascii="Calibri" w:eastAsia="Calibri" w:hAnsi="Calibri" w:cs="Calibri"/>
          <w:sz w:val="20"/>
          <w:szCs w:val="20"/>
        </w:rPr>
        <w:t xml:space="preserve">дом,  </w:t>
      </w:r>
      <w:proofErr w:type="spellStart"/>
      <w:r w:rsidR="004F5D4E" w:rsidRPr="007F7D27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="004F5D4E" w:rsidRPr="007F7D27">
        <w:rPr>
          <w:rFonts w:ascii="Calibri" w:eastAsia="Calibri" w:hAnsi="Calibri" w:cs="Calibri"/>
          <w:sz w:val="20"/>
          <w:szCs w:val="20"/>
        </w:rPr>
        <w:t xml:space="preserve">. по адресу: МО, Ленинский р-н, с/о </w:t>
      </w:r>
      <w:proofErr w:type="spellStart"/>
      <w:r w:rsidR="004F5D4E" w:rsidRPr="007F7D27">
        <w:rPr>
          <w:rFonts w:ascii="Calibri" w:eastAsia="Calibri" w:hAnsi="Calibri" w:cs="Calibri"/>
          <w:sz w:val="20"/>
          <w:szCs w:val="20"/>
        </w:rPr>
        <w:t>Горкинский</w:t>
      </w:r>
      <w:proofErr w:type="spellEnd"/>
      <w:r w:rsidR="004F5D4E" w:rsidRPr="007F7D27">
        <w:rPr>
          <w:rFonts w:ascii="Calibri" w:eastAsia="Calibri" w:hAnsi="Calibri" w:cs="Calibri"/>
          <w:sz w:val="20"/>
          <w:szCs w:val="20"/>
        </w:rPr>
        <w:t xml:space="preserve">, с/т "Стебелек", уч. 30, к/н 50:21:0070105:1103, общ. пл. 200 кв.м. Н/ц 1400403,2р. Собственник: </w:t>
      </w:r>
      <w:proofErr w:type="spellStart"/>
      <w:r w:rsidR="004F5D4E" w:rsidRPr="007F7D27">
        <w:rPr>
          <w:rFonts w:ascii="Calibri" w:eastAsia="Calibri" w:hAnsi="Calibri" w:cs="Calibri"/>
          <w:sz w:val="20"/>
          <w:szCs w:val="20"/>
        </w:rPr>
        <w:t>Разумова</w:t>
      </w:r>
      <w:proofErr w:type="spellEnd"/>
      <w:r w:rsidR="004F5D4E" w:rsidRPr="007F7D27">
        <w:rPr>
          <w:rFonts w:ascii="Calibri" w:eastAsia="Calibri" w:hAnsi="Calibri" w:cs="Calibri"/>
          <w:sz w:val="20"/>
          <w:szCs w:val="20"/>
        </w:rPr>
        <w:t xml:space="preserve"> Е.А. П.1811</w:t>
      </w:r>
    </w:p>
    <w:p w:rsidR="00D7624E" w:rsidRPr="007F7D27" w:rsidRDefault="004F5D4E">
      <w:pPr>
        <w:numPr>
          <w:ilvl w:val="0"/>
          <w:numId w:val="1"/>
        </w:numPr>
      </w:pPr>
      <w:proofErr w:type="spellStart"/>
      <w:r w:rsidRPr="007F7D27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>. по ад.: МО, Раменский р-н, п. Ильинский, ул. Октябрьская, д. 59/1, кв. 69, к/н 50:23:0020106:7579. Общ. пл. 52,8 кв.м. Н/ц 3000000р. Собственник: Щеглов В.А.</w:t>
      </w:r>
      <w:r w:rsidR="00614781" w:rsidRPr="007F7D27">
        <w:rPr>
          <w:rFonts w:ascii="Calibri" w:eastAsia="Calibri" w:hAnsi="Calibri" w:cs="Calibri"/>
          <w:sz w:val="20"/>
          <w:szCs w:val="20"/>
        </w:rPr>
        <w:t>, Щеглова М.В., Щеглова Г.П.</w:t>
      </w:r>
      <w:r w:rsidRPr="007F7D27">
        <w:rPr>
          <w:rFonts w:ascii="Calibri" w:eastAsia="Calibri" w:hAnsi="Calibri" w:cs="Calibri"/>
          <w:sz w:val="20"/>
          <w:szCs w:val="20"/>
        </w:rPr>
        <w:t xml:space="preserve"> П.1792</w:t>
      </w:r>
    </w:p>
    <w:p w:rsidR="00D7624E" w:rsidRPr="007F7D27" w:rsidRDefault="004F5D4E">
      <w:pPr>
        <w:numPr>
          <w:ilvl w:val="0"/>
          <w:numId w:val="1"/>
        </w:numPr>
      </w:pPr>
      <w:r w:rsidRPr="007F7D27">
        <w:rPr>
          <w:rFonts w:ascii="Calibri" w:eastAsia="Calibri" w:hAnsi="Calibri" w:cs="Calibri"/>
          <w:sz w:val="20"/>
          <w:szCs w:val="20"/>
        </w:rPr>
        <w:t xml:space="preserve">Право требования по договору долевого участия в многоквартирном доме №02/03-16-1 от 02.03.2016 на квартиру,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. по ад.: МО, Щелковский р-н, п.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Литвиново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кор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. 2, сек.4,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. 1, кв. 323, </w:t>
      </w:r>
      <w:proofErr w:type="spellStart"/>
      <w:r w:rsidR="00EC0C2F" w:rsidRPr="007F7D27">
        <w:rPr>
          <w:rFonts w:ascii="Calibri" w:eastAsia="Calibri" w:hAnsi="Calibri" w:cs="Calibri"/>
          <w:sz w:val="20"/>
          <w:szCs w:val="20"/>
        </w:rPr>
        <w:t>общ.</w:t>
      </w:r>
      <w:r w:rsidRPr="007F7D27">
        <w:rPr>
          <w:rFonts w:ascii="Calibri" w:eastAsia="Calibri" w:hAnsi="Calibri" w:cs="Calibri"/>
          <w:sz w:val="20"/>
          <w:szCs w:val="20"/>
        </w:rPr>
        <w:t>пл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 xml:space="preserve">.: 72,4 кв.м., к/н </w:t>
      </w:r>
      <w:proofErr w:type="spellStart"/>
      <w:r w:rsidRPr="007F7D27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7F7D27">
        <w:rPr>
          <w:rFonts w:ascii="Calibri" w:eastAsia="Calibri" w:hAnsi="Calibri" w:cs="Calibri"/>
          <w:sz w:val="20"/>
          <w:szCs w:val="20"/>
        </w:rPr>
        <w:t>. участка: 50:14:0030101:105 Н/ц 1290168р. Собственник: Иванова М.Г. П.1540</w:t>
      </w:r>
    </w:p>
    <w:p w:rsidR="001B4764" w:rsidRPr="007F7D27" w:rsidRDefault="001B4764" w:rsidP="001B4764"/>
    <w:p w:rsidR="00D7624E" w:rsidRDefault="004F5D4E" w:rsidP="001B4764">
      <w:r w:rsidRPr="007F7D27">
        <w:br/>
      </w:r>
      <w:r w:rsidR="003B5002" w:rsidRPr="007F7D27">
        <w:t>Размер задатков по торгам в Извещении № 1 – 5%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</w:r>
      <w:r w:rsidR="003B5002" w:rsidRPr="007F7D27">
        <w:rPr>
          <w:u w:val="single"/>
        </w:rPr>
        <w:t>http://arest.tenderstandart.ru</w:t>
      </w:r>
      <w:r w:rsidR="003B5002" w:rsidRPr="007F7D27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="003B5002" w:rsidRPr="007F7D27">
        <w:rPr>
          <w:u w:val="single"/>
        </w:rPr>
        <w:t>http://arest.tenderstandart.ru</w:t>
      </w:r>
      <w:r w:rsidR="003B5002" w:rsidRPr="007F7D27">
        <w:t xml:space="preserve">. Время в извещении московское. Подробная информация размещена на сайте </w:t>
      </w:r>
      <w:r w:rsidR="003B5002" w:rsidRPr="007F7D27">
        <w:rPr>
          <w:lang w:val="en-US"/>
        </w:rPr>
        <w:t>www</w:t>
      </w:r>
      <w:r w:rsidR="003B5002" w:rsidRPr="007F7D27">
        <w:t>.</w:t>
      </w:r>
      <w:proofErr w:type="spellStart"/>
      <w:r w:rsidR="003B5002" w:rsidRPr="007F7D27">
        <w:rPr>
          <w:lang w:val="en-US"/>
        </w:rPr>
        <w:t>torgi</w:t>
      </w:r>
      <w:proofErr w:type="spellEnd"/>
      <w:r w:rsidR="003B5002" w:rsidRPr="007F7D27">
        <w:t>.</w:t>
      </w:r>
      <w:proofErr w:type="spellStart"/>
      <w:r w:rsidR="003B5002" w:rsidRPr="007F7D27">
        <w:rPr>
          <w:lang w:val="en-US"/>
        </w:rPr>
        <w:t>gov</w:t>
      </w:r>
      <w:proofErr w:type="spellEnd"/>
      <w:r w:rsidR="003B5002" w:rsidRPr="007F7D27">
        <w:t>.</w:t>
      </w:r>
      <w:proofErr w:type="spellStart"/>
      <w:r w:rsidR="003B5002" w:rsidRPr="007F7D27">
        <w:rPr>
          <w:lang w:val="en-US"/>
        </w:rPr>
        <w:t>ru</w:t>
      </w:r>
      <w:bookmarkStart w:id="0" w:name="_GoBack"/>
      <w:bookmarkEnd w:id="0"/>
      <w:proofErr w:type="spellEnd"/>
    </w:p>
    <w:sectPr w:rsidR="00D7624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141013BE">
      <w:start w:val="1"/>
      <w:numFmt w:val="decimal"/>
      <w:lvlText w:val="%1."/>
      <w:lvlJc w:val="left"/>
      <w:pPr>
        <w:ind w:left="360" w:hanging="360"/>
      </w:pPr>
    </w:lvl>
    <w:lvl w:ilvl="1" w:tplc="E66C4428">
      <w:start w:val="1"/>
      <w:numFmt w:val="lowerLetter"/>
      <w:lvlText w:val="%2."/>
      <w:lvlJc w:val="left"/>
      <w:pPr>
        <w:ind w:left="720" w:hanging="360"/>
      </w:pPr>
    </w:lvl>
    <w:lvl w:ilvl="2" w:tplc="401499C2">
      <w:start w:val="1"/>
      <w:numFmt w:val="lowerRoman"/>
      <w:lvlText w:val="%3."/>
      <w:lvlJc w:val="left"/>
      <w:pPr>
        <w:ind w:left="1080" w:hanging="360"/>
      </w:pPr>
    </w:lvl>
    <w:lvl w:ilvl="3" w:tplc="4F026F5C">
      <w:start w:val="1"/>
      <w:numFmt w:val="decimal"/>
      <w:lvlText w:val="%4)"/>
      <w:lvlJc w:val="left"/>
      <w:pPr>
        <w:ind w:left="1440" w:hanging="360"/>
      </w:pPr>
    </w:lvl>
    <w:lvl w:ilvl="4" w:tplc="A656E3D6">
      <w:start w:val="1"/>
      <w:numFmt w:val="lowerLetter"/>
      <w:lvlText w:val="%5)"/>
      <w:lvlJc w:val="left"/>
      <w:pPr>
        <w:ind w:left="1800" w:hanging="360"/>
      </w:pPr>
    </w:lvl>
    <w:lvl w:ilvl="5" w:tplc="38662540">
      <w:start w:val="1"/>
      <w:numFmt w:val="lowerRoman"/>
      <w:lvlText w:val="%6)"/>
      <w:lvlJc w:val="left"/>
      <w:pPr>
        <w:ind w:left="2160" w:hanging="360"/>
      </w:pPr>
    </w:lvl>
    <w:lvl w:ilvl="6" w:tplc="925EB048">
      <w:start w:val="1"/>
      <w:numFmt w:val="decimal"/>
      <w:lvlText w:val="(%7)"/>
      <w:lvlJc w:val="left"/>
      <w:pPr>
        <w:ind w:left="2520" w:hanging="360"/>
      </w:pPr>
    </w:lvl>
    <w:lvl w:ilvl="7" w:tplc="5880B4A6">
      <w:start w:val="1"/>
      <w:numFmt w:val="lowerLetter"/>
      <w:lvlText w:val="(%8)"/>
      <w:lvlJc w:val="left"/>
      <w:pPr>
        <w:ind w:left="2880" w:hanging="360"/>
      </w:pPr>
    </w:lvl>
    <w:lvl w:ilvl="8" w:tplc="F170D60A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3E7C568C"/>
    <w:multiLevelType w:val="hybridMultilevel"/>
    <w:tmpl w:val="5596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1016"/>
    <w:rsid w:val="00081FAC"/>
    <w:rsid w:val="001915A3"/>
    <w:rsid w:val="001B4764"/>
    <w:rsid w:val="00217F62"/>
    <w:rsid w:val="003B5002"/>
    <w:rsid w:val="0044311C"/>
    <w:rsid w:val="00492718"/>
    <w:rsid w:val="004A7FE7"/>
    <w:rsid w:val="004F5D4E"/>
    <w:rsid w:val="00570E4E"/>
    <w:rsid w:val="0057596F"/>
    <w:rsid w:val="00614781"/>
    <w:rsid w:val="007F7D27"/>
    <w:rsid w:val="009D463B"/>
    <w:rsid w:val="00A906D8"/>
    <w:rsid w:val="00AB5A74"/>
    <w:rsid w:val="00D7624E"/>
    <w:rsid w:val="00DD4EE9"/>
    <w:rsid w:val="00DF2300"/>
    <w:rsid w:val="00E47AE3"/>
    <w:rsid w:val="00E873D0"/>
    <w:rsid w:val="00EC0C2F"/>
    <w:rsid w:val="00ED1C1D"/>
    <w:rsid w:val="00F071AE"/>
    <w:rsid w:val="00F51199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1A1DA-DD1A-4AB8-B347-3AC8EEB3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B50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BUser</dc:creator>
  <cp:lastModifiedBy>Пользователь Windows</cp:lastModifiedBy>
  <cp:revision>3</cp:revision>
  <dcterms:created xsi:type="dcterms:W3CDTF">2019-09-13T12:43:00Z</dcterms:created>
  <dcterms:modified xsi:type="dcterms:W3CDTF">2019-09-16T14:24:00Z</dcterms:modified>
</cp:coreProperties>
</file>