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F7" w:rsidRPr="005203EE" w:rsidRDefault="00DF5DF7" w:rsidP="00DF5DF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03EE">
        <w:rPr>
          <w:rFonts w:ascii="Times New Roman" w:hAnsi="Times New Roman" w:cs="Times New Roman"/>
          <w:sz w:val="20"/>
          <w:szCs w:val="20"/>
        </w:rPr>
        <w:t>ООО Консалтинговая группа «М-</w:t>
      </w:r>
      <w:proofErr w:type="spellStart"/>
      <w:r w:rsidRPr="005203EE">
        <w:rPr>
          <w:rFonts w:ascii="Times New Roman" w:hAnsi="Times New Roman" w:cs="Times New Roman"/>
          <w:sz w:val="20"/>
          <w:szCs w:val="20"/>
        </w:rPr>
        <w:t>Лигал</w:t>
      </w:r>
      <w:proofErr w:type="spellEnd"/>
      <w:r w:rsidRPr="005203EE">
        <w:rPr>
          <w:rFonts w:ascii="Times New Roman" w:hAnsi="Times New Roman" w:cs="Times New Roman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DF5DF7" w:rsidRPr="005203EE" w:rsidRDefault="00DF5DF7" w:rsidP="00DF5DF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5DF7" w:rsidRPr="005203EE" w:rsidRDefault="00DF5DF7" w:rsidP="00DF5DF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5DF7" w:rsidRPr="005203EE" w:rsidRDefault="00DF5DF7" w:rsidP="00DF5DF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состоятся 02.03.2020 в 12:00. Дата окончания приема заявок 28.02.2020 до 20:00</w:t>
      </w: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DF5DF7" w:rsidRPr="005203EE" w:rsidRDefault="00DF5DF7" w:rsidP="00DF5DF7">
      <w:r w:rsidRPr="005203EE">
        <w:br/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Балащиха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ул. Кольцевая, д. 12, кв. 183, общ. пл. 38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к/н: 50:15:0041101:2256 Н/ц 3280000р. Собственник: Виноградова К. С. П.2742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Ленинский р-н, г. Видное, ул. Завидная, д. 3, кв. 383, общ. пл. 37,8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50:21:0080105:6944 Н/ц 2753000р.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Бобкова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А.М. П.2749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62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Люберцы, ул.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Наташинская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д. 6, корп. 18, кв. 166, к/н:50:22:0000000:18818 Н/ц 4953600р. Собственник: Новиков Н.В. П.2718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44,3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Реутов, ул. Некрасова, д. 26, кв. 41, к/н:50:48:0010201:1690 Н/ц 4616780,8р.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Муцюк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О.Н. П.2712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73,2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Люберцы, ул. Власова, д. 4, кв. 50, к/н:50:22:0010205:288 Н/ц 5160000р.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Смбатян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А.Р. П.2710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39,5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Ивантеевка, ул. Заводская, д. 12, кв. 113, к/н:50:43:0040302:442 Н/ц 2493600р. Собственник: Николаев В.А. П.2707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51.4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Химки,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Сходня, ул. Овражная, д. 24,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12, кв. 103, к/н:50:10:0060107:1489 Н/ц 5500000р. Собственник: Лаврентьев Н.В. П.2704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61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Королев, ул. Горького, д. 39, кв. 47, к/н:50:45:0020108:451 Н/ц 5136000р. Собственник: Гасанов Т.И. П.2702</w:t>
      </w:r>
    </w:p>
    <w:p w:rsidR="00DF5DF7" w:rsidRPr="005203EE" w:rsidRDefault="00DF5DF7" w:rsidP="00DF5DF7">
      <w:pPr>
        <w:numPr>
          <w:ilvl w:val="0"/>
          <w:numId w:val="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43,5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Ликино-Дулево, ул. 1 Мая, д. 1 а, кв.70 к/н:50:24:0000000:43491 Н/ц 1500000р. Собственник: Москаленко А.В. П.2681</w:t>
      </w: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состоятся 02.03.2020 в 13:00. Дата окончания приема заявок 28.02.2020 до 20:00</w:t>
      </w: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pPr>
        <w:ind w:left="360"/>
      </w:pPr>
    </w:p>
    <w:p w:rsidR="00DF5DF7" w:rsidRPr="005203EE" w:rsidRDefault="00DF5DF7" w:rsidP="00DF5DF7">
      <w:pPr>
        <w:pStyle w:val="a4"/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42,2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Подольск, ул. Свердлова, д. 50 б, кв.44 к/н: 50:22:0000000:66341 Н/ц 2200000р. Собственник: Белкин А.А. П.2680</w:t>
      </w:r>
    </w:p>
    <w:p w:rsidR="00DF5DF7" w:rsidRPr="005203EE" w:rsidRDefault="00DF5DF7" w:rsidP="00DF5DF7">
      <w:pPr>
        <w:numPr>
          <w:ilvl w:val="0"/>
          <w:numId w:val="3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Право треб. на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общ. пл. 66,1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Ленинский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г. Видное, в р-не 4 км автодороги М-2 "Крым-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Федюково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" д. 5, корп. 5.1, КНЗУ: 50:21:0030210:1000 Н/ц 5084000р. Собственник: Фролов К.В. П.2674</w:t>
      </w:r>
    </w:p>
    <w:p w:rsidR="00DF5DF7" w:rsidRPr="005203EE" w:rsidRDefault="00DF5DF7" w:rsidP="00DF5DF7">
      <w:pPr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Кучино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ул. Чаплыгина, д.7, кв.78, общ. пл. 36,2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>, к/н: 50:50:0000000:12037 Н/ц 2800000р. Собственник: Сергиенко Т.С. П.2720</w:t>
      </w:r>
    </w:p>
    <w:p w:rsidR="00DF5DF7" w:rsidRPr="005203EE" w:rsidRDefault="00DF5DF7" w:rsidP="00DF5DF7">
      <w:pPr>
        <w:numPr>
          <w:ilvl w:val="0"/>
          <w:numId w:val="3"/>
        </w:numPr>
        <w:ind w:left="709" w:hanging="425"/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Балашиха, Новый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Милет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ул. Парковая, д. 6, кв. 23, общ. пл. 31,7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50:15:0000000:14652 Н/ц 2029552р.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Готовец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А.Е. П.2665</w:t>
      </w:r>
    </w:p>
    <w:p w:rsidR="00DF5DF7" w:rsidRPr="005203EE" w:rsidRDefault="00DF5DF7" w:rsidP="00DF5DF7">
      <w:pPr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г. Наро-Фоминск, ул.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47, кв. 2, общ. пл. 31,3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50:26:0110605:8025 Н/ц 2059881,3р.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Шаткова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Н.В. П.2663</w:t>
      </w:r>
    </w:p>
    <w:p w:rsidR="00DF5DF7" w:rsidRPr="005203EE" w:rsidRDefault="00DF5DF7" w:rsidP="00DF5DF7">
      <w:pPr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Лобня, ул. Краснопольская, д. 50, кв. 124, общ. пл. 53,8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50:41:0000000:26559 Н/ц 3728340р.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Сафаралиев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Р.Б. П.2661</w:t>
      </w:r>
    </w:p>
    <w:p w:rsidR="00DF5DF7" w:rsidRPr="005203EE" w:rsidRDefault="00DF5DF7" w:rsidP="00DF5DF7">
      <w:pPr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Подольск, п. Сосновый Бор, Объездная дорога, д. 2, кв. 725, общ. пл. 57,2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50:27:0020709:1108 Н/ц 3647301р.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Головатов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И.А. П.2658</w:t>
      </w:r>
    </w:p>
    <w:p w:rsidR="00DF5DF7" w:rsidRPr="005203EE" w:rsidRDefault="00DF5DF7" w:rsidP="00DF5DF7">
      <w:pPr>
        <w:numPr>
          <w:ilvl w:val="0"/>
          <w:numId w:val="3"/>
        </w:numPr>
      </w:pPr>
      <w:r w:rsidRPr="005203EE">
        <w:rPr>
          <w:rFonts w:ascii="Calibri" w:eastAsia="Calibri" w:hAnsi="Calibri" w:cs="Calibri"/>
          <w:sz w:val="20"/>
          <w:szCs w:val="20"/>
        </w:rPr>
        <w:t>Право требования жилого помещения-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ры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Подольск, ул. Народная, д. 23, кв. 451, общ. пл. 39,53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к/н: 50:55:0030907:930 Н/ц 2260199,2р. Собственник: Новикова Е.В. П.2650</w:t>
      </w:r>
    </w:p>
    <w:p w:rsidR="00DF5DF7" w:rsidRPr="005203EE" w:rsidRDefault="00DF5DF7" w:rsidP="00DF5DF7">
      <w:pPr>
        <w:numPr>
          <w:ilvl w:val="0"/>
          <w:numId w:val="3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Право требования на объект долевого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строительетва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по договору залога в виде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Клязьма-Старбеево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Вашутино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на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уч., общ. пл. 29,6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к/н: 50:1:0010316:34 Н/ц 2500000р. Собственник: Беляева М.В. П.2721</w:t>
      </w:r>
    </w:p>
    <w:p w:rsidR="00DF5DF7" w:rsidRPr="005203EE" w:rsidRDefault="00DF5DF7" w:rsidP="00DF5DF7">
      <w:pPr>
        <w:numPr>
          <w:ilvl w:val="0"/>
          <w:numId w:val="3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Домодедово,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Южный, ул.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Курыжова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25, кв. 204,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56,2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к/н: 50:28:0060113:2398 Н/ц 2872845,79р. Собственник: Гладких Е.Б. П.2716</w:t>
      </w:r>
    </w:p>
    <w:p w:rsidR="00DF5DF7" w:rsidRPr="005203EE" w:rsidRDefault="00DF5DF7" w:rsidP="00DF5DF7"/>
    <w:p w:rsidR="00DF5DF7" w:rsidRPr="005203EE" w:rsidRDefault="00DF5DF7" w:rsidP="00DF5DF7"/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состоятся 02.03.2020 в 14:00. Дата окончания приема заявок 28.02.2020 до 20:00</w:t>
      </w: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:rsidR="00DF5DF7" w:rsidRPr="005203EE" w:rsidRDefault="00DF5DF7" w:rsidP="00DF5DF7">
      <w:r w:rsidRPr="005203EE">
        <w:br/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Дом (жилое помещение),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Лобня, ул. Можайского, д. 3, общ. пл. 259,7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к/н:50:41:03:00 284:001;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Уч., общ. пл. 878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по ад.: МО, г. Лобня, ул. Можайского, д. 3, к/н: 50:41:00303 22:62 Н/ц 7286088,48 р. (с учетом НДС) Собственник: АО МФК "Городская Сберкасса" П.2656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г. Звенигород, ул. Спортивная, д. 12, кв. 52, общ. пл. 62,1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50:49:0010102:2010 Н/ц 2870280р. Собственник: Надеждин Д.А. П.2699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Серпухов, ул. Рабочая, д. 20, общ. пл. 230,9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50:58:0010406:154;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Серпухов, ул. Рабочая, д. 20, общ. пл. 566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50:58:0010406:45 Н/ц 6460000р. Собственник: Шустров П.С. П.2638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Пушкинский р-н, г/п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Зеленоградски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й,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д.п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Зеленоградски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й, ул. Зеленый Город, д. 5, кв. 65, общ. пл. 73,4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50:13:0050118:1357 Н/ц 3551708р. Собственник: Семенов С.Г., Семенова Е.А. П.2686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г. Химки,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ул. Жаринова, д. 8, кв. 33, к/н 50:10:0040204:527, общ. пл. 44,5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2770320р.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Негребов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М.А. П.2543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Люберецкий р-н, пос. Октябрьский, ул. 60 лет Победы, д. 3, кв. 247, к/н 50:22:0000000:70665, общ. пл. 76,3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3495200р.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Исагов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В.А. П.2533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г. Королев, ул. Исаева, д. 2, кв. 96, к. 5, к/н 50:45:0040806:553, общ. пл. 17,2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Н/ц 1163330,4р. Собственник: Борискин А.А. П.2532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Наро-Фоминский р-н, п.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256, кв. 65, к/н 50:26:0210107:7044, общ. пл. 34,2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2144975р.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Гаркушев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Д.Е. П.2531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Домодедово,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Центральный, ул. Школьная, д. 31, пом. 2, общ. пл. 231,1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50:28:0070236:37;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Домодедово,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Центральный, ул. Школьная, д. 31, пом. 2, общ. пл. 164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50:28:0010559:18 Н/ц 7221600р. Собственник: Кузнецов Д.С. П.2528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Коломенский р-н,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Сельниково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2, общ. пл. 216000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50:34:0010811:92 Н/ц 1445000 р. Собственник: Хасин И.М. П.2525</w:t>
      </w:r>
    </w:p>
    <w:p w:rsidR="00DF5DF7" w:rsidRPr="005203EE" w:rsidRDefault="00DF5DF7" w:rsidP="001D42C8">
      <w:pPr>
        <w:pStyle w:val="a4"/>
        <w:numPr>
          <w:ilvl w:val="0"/>
          <w:numId w:val="11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г. Наро-Фоминск, ул.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86, кв. 37, к/н 50:26:0110605:5042, общ. пл. 52,5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2720000р.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Мигранова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О.И. П.2523</w:t>
      </w:r>
    </w:p>
    <w:p w:rsidR="00DF5DF7" w:rsidRPr="005203EE" w:rsidRDefault="00DF5DF7" w:rsidP="001D42C8">
      <w:pPr>
        <w:pStyle w:val="a4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р-он, г. Одинцово, бульвар Любы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Новоселовой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12, кв. 71, общ. пл. 40,5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к/н: 50:20:0000000:98017 Н/ц 2 939 640р.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Садоян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А.И. П.2481</w:t>
      </w: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состоятся 02.03.2020 в 15:00. Дата окончания приема заявок 28.02.2020 до 20:00</w:t>
      </w:r>
    </w:p>
    <w:p w:rsidR="00DF5DF7" w:rsidRPr="005203EE" w:rsidRDefault="00DF5DF7" w:rsidP="00DF5DF7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DF5DF7" w:rsidRPr="005203EE" w:rsidRDefault="00DF5DF7" w:rsidP="00DF5DF7">
      <w:pPr>
        <w:ind w:left="360"/>
      </w:pPr>
    </w:p>
    <w:p w:rsidR="00DF5DF7" w:rsidRPr="005203EE" w:rsidRDefault="00DF5DF7" w:rsidP="00DF5DF7">
      <w:pPr>
        <w:pStyle w:val="a4"/>
        <w:numPr>
          <w:ilvl w:val="0"/>
          <w:numId w:val="4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31/100 доли в праве собственности на садовый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Домодедово, СТ "Металлург-3", уч. 168, общ. пл. 221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50:28:0000000:21461;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Домодедово, СТ "Металлург-3", уч. 168, общ. пл. 811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50:28:0010301:12 Н/ц 4608269,9р.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Мерцалов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М.В. П.2520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Рузский р-н, п. Тучково, ул. Москворецкая, вл. 2, корп. 2, кв. 6, к/н 50:19:0020116:420, общ. пл. 93,8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Н/ц 3090600р. Собственник: Андрианов С.Ю. П.2519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г. Мытищи,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Новомытищинский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33, корп. 2, кв. 186, к/н 50:12:0100705:10501, общ. пл. 67,7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3930400р.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Мартиросян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Ш.Ж. П.2515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г. Орехово-Зуево, ул. Крупской, д. 33, кв. 150, к/н 50:47:0012205:1539, общ. пл. 38,5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1156680р.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Морозихин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Н.А. П.2511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г. Мытищи, ул. Терешковой, д. 21, к. 2, кв. 119, к/н 50:12:0100702:2412, общ. пл. 59,5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4373080р.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Бидяк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А.П. П.2508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", уч. 166, общ. пл. 1003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50:12:0070108:59;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", уч. 167, общ. пл. 1004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50:12:0070108:54;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Жестовский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", уч. 167 общ. пл. 350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50:12:0070110:131 Н/ц 9969480р. Собственник: Аверина Е.В. П.2503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Красногорский р-н, п.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-Усово, пр. Александра Невского, д. 5, кв. 114, к/н 50:11:0050501:1408, общ. пл. 70,7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Н/ц 4602750р.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Ермекова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А.И. П.2483</w:t>
      </w:r>
    </w:p>
    <w:p w:rsidR="00DF5DF7" w:rsidRPr="005203EE" w:rsidRDefault="00DF5DF7" w:rsidP="00DF5DF7">
      <w:pPr>
        <w:numPr>
          <w:ilvl w:val="0"/>
          <w:numId w:val="4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Нежилое здание,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ад: МО, г. Наро-Фоминск, пл. Свободы, д. 2, общ. пл. 22885,2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50:26:0100201:165;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ад: МО, г. Наро-Фоминск, пл. Свободы, общ. пл. 14662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50:26:0100201:761;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ад: МО, г. Наро-Фоминск, пл. Свободы, общ. пл. 1459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50:26:0100201:762 Н/ц 28 138 754.69 (с учетом НДС) Собственник: ООО "СВТ-СТРОЙ" П.2493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по. ад.: МО, Истринский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с/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Троица, д. 5, общ. пл. 1205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50:08:0090220:796 Н/ц 2673335р.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Берко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А.Е. П.2500</w:t>
      </w:r>
    </w:p>
    <w:p w:rsidR="00DF5DF7" w:rsidRPr="005203EE" w:rsidRDefault="00DF5DF7" w:rsidP="00DF5DF7">
      <w:pPr>
        <w:numPr>
          <w:ilvl w:val="0"/>
          <w:numId w:val="4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уч. 4, общ. пл. 600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50:12:0080404:847 Н/ц 1298800р. Собственник: Сон М.Э. П.2487</w:t>
      </w:r>
    </w:p>
    <w:p w:rsidR="00DF5DF7" w:rsidRPr="005203EE" w:rsidRDefault="00DF5DF7" w:rsidP="00DF5DF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пос. ВНИИССОК, ул. Михаила Кутузова, д. 3, кв. 124, общ. пл. 85,2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50:20:0070218:13459 Н/ц 5 379 928,12р. Собственник: Березин О.В. П.2485</w:t>
      </w: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A44CAE" w:rsidP="00986418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</w:t>
      </w:r>
      <w:r w:rsidR="00F364DF" w:rsidRPr="005203EE">
        <w:rPr>
          <w:rFonts w:ascii="Times New Roman" w:eastAsia="Times New Roman" w:hAnsi="Times New Roman" w:cs="Times New Roman"/>
          <w:b/>
          <w:sz w:val="20"/>
          <w:szCs w:val="20"/>
        </w:rPr>
        <w:t>тся 03</w:t>
      </w:r>
      <w:r w:rsidR="00986418" w:rsidRPr="005203EE">
        <w:rPr>
          <w:rFonts w:ascii="Times New Roman" w:eastAsia="Times New Roman" w:hAnsi="Times New Roman" w:cs="Times New Roman"/>
          <w:b/>
          <w:sz w:val="20"/>
          <w:szCs w:val="20"/>
        </w:rPr>
        <w:t>.03.2020 в 12:00. Дата окончания приема заявок 28.02.2020 до 20:00</w:t>
      </w:r>
    </w:p>
    <w:p w:rsidR="00986418" w:rsidRPr="005203EE" w:rsidRDefault="00986418" w:rsidP="00986418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F364DF" w:rsidRPr="005203EE">
        <w:rPr>
          <w:rFonts w:ascii="Times New Roman" w:eastAsia="Times New Roman" w:hAnsi="Times New Roman" w:cs="Times New Roman"/>
          <w:b/>
          <w:sz w:val="20"/>
          <w:szCs w:val="20"/>
        </w:rPr>
        <w:t>звещение № 5</w:t>
      </w:r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986418" w:rsidP="00986418">
      <w:pPr>
        <w:ind w:left="360"/>
      </w:pPr>
    </w:p>
    <w:p w:rsidR="00F851B7" w:rsidRPr="005203EE" w:rsidRDefault="00986418" w:rsidP="00F364DF">
      <w:pPr>
        <w:pStyle w:val="a4"/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Зем. 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МО, Истринский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с/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д. Троица, д. 5, общ. пл. 1200 кв.м., к/н 50:08:0090220:793 Н/ц 2662625р. Собственник: Морозов М.О. П.2496</w:t>
      </w:r>
    </w:p>
    <w:p w:rsidR="00F851B7" w:rsidRPr="005203EE" w:rsidRDefault="00986418" w:rsidP="00D52A20">
      <w:pPr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Зем. уч., почт. адрес ориентира: МО, Коломенский р-н, д. Барановка, ул. Центральная, д. 1 (находится примерно в 87 м по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направл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на восток от ориентира жилой дом), к/н 50:34:0040418:609, общ. пл.: 468229 кв.м.; Н/ц 3846930р. Собственник: </w:t>
      </w:r>
      <w:r w:rsidR="00D52A20" w:rsidRPr="005203EE">
        <w:rPr>
          <w:rFonts w:ascii="Calibri" w:eastAsia="Calibri" w:hAnsi="Calibri" w:cs="Calibri"/>
          <w:sz w:val="20"/>
          <w:szCs w:val="20"/>
        </w:rPr>
        <w:t>ООО "КОЛОМЕНСКОЕ СЕЛО"</w:t>
      </w:r>
      <w:r w:rsidRPr="005203EE">
        <w:rPr>
          <w:rFonts w:ascii="Calibri" w:eastAsia="Calibri" w:hAnsi="Calibri" w:cs="Calibri"/>
          <w:sz w:val="20"/>
          <w:szCs w:val="20"/>
        </w:rPr>
        <w:t xml:space="preserve"> П.2273</w:t>
      </w:r>
    </w:p>
    <w:p w:rsidR="00F851B7" w:rsidRPr="005203EE" w:rsidRDefault="00D52A20" w:rsidP="00D52A20">
      <w:pPr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Нежилое здание (Склад МЦН многоцелевой),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по ад.: МО, Коломенский р-н, п. «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Осенка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», ул. Набережная, д. 2, общ. пл. 981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50:34:0050422:300; Холодильные камеры с агрегатами, 4 шт.,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по ад.: МО, Коломенский р-н, рыбхоз «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Осенка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», ул. Набережная, д.2 Н/ц</w:t>
      </w:r>
      <w:r w:rsidR="00986418" w:rsidRPr="005203EE">
        <w:rPr>
          <w:rFonts w:ascii="Calibri" w:eastAsia="Calibri" w:hAnsi="Calibri" w:cs="Calibri"/>
          <w:sz w:val="20"/>
          <w:szCs w:val="20"/>
        </w:rPr>
        <w:t xml:space="preserve"> 9859116р. Собственник: Фролов Л.И. П.2313</w:t>
      </w:r>
    </w:p>
    <w:p w:rsidR="00F851B7" w:rsidRPr="005203EE" w:rsidRDefault="00D52A20" w:rsidP="00D52A20">
      <w:pPr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51, общ. пл. 343,6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50:20:0020103:2147;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51, общ. пл. 721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50:20:0020103:518 Н/ц</w:t>
      </w:r>
      <w:r w:rsidR="00986418" w:rsidRPr="005203EE">
        <w:rPr>
          <w:rFonts w:ascii="Calibri" w:eastAsia="Calibri" w:hAnsi="Calibri" w:cs="Calibri"/>
          <w:sz w:val="20"/>
          <w:szCs w:val="20"/>
        </w:rPr>
        <w:t xml:space="preserve"> 31209298,36р. Собственник: Мещеряков Е.И. П.2309</w:t>
      </w:r>
    </w:p>
    <w:p w:rsidR="00F851B7" w:rsidRPr="005203EE" w:rsidRDefault="00986418" w:rsidP="00F364DF">
      <w:pPr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с/п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Горбуново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6 Г, общ. пл. 87,5 кв.м., к/н 50:20:0080801:100; Зем.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Одинцовский р-н, с/п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Горбуново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уч. 32, ГП-</w:t>
      </w:r>
      <w:proofErr w:type="gramStart"/>
      <w:r w:rsidRPr="005203EE">
        <w:rPr>
          <w:rFonts w:ascii="Calibri" w:eastAsia="Calibri" w:hAnsi="Calibri" w:cs="Calibri"/>
          <w:sz w:val="20"/>
          <w:szCs w:val="20"/>
        </w:rPr>
        <w:t>1 ,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общ. пл.756 кв.м., к/н 50:20:0080801:102 Н/ц 3825000р. Собственник: Борисова Н.Н. П.2302</w:t>
      </w:r>
    </w:p>
    <w:p w:rsidR="00F851B7" w:rsidRPr="005203EE" w:rsidRDefault="00986418" w:rsidP="00D52A20">
      <w:pPr>
        <w:numPr>
          <w:ilvl w:val="0"/>
          <w:numId w:val="5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по ад.: МО, Пушкинский р-н, г. Пушкино, Пушкинское шоссе, д. 2 кв. 65, к/</w:t>
      </w:r>
      <w:proofErr w:type="gramStart"/>
      <w:r w:rsidRPr="005203EE">
        <w:rPr>
          <w:rFonts w:ascii="Calibri" w:eastAsia="Calibri" w:hAnsi="Calibri" w:cs="Calibri"/>
          <w:sz w:val="20"/>
          <w:szCs w:val="20"/>
        </w:rPr>
        <w:t>н  50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:13:0070213:1048, общ. пл. 60.30 кв.м. Н/ц </w:t>
      </w:r>
      <w:r w:rsidR="00D52A20" w:rsidRPr="005203EE">
        <w:rPr>
          <w:rFonts w:ascii="Calibri" w:eastAsia="Calibri" w:hAnsi="Calibri" w:cs="Calibri"/>
          <w:sz w:val="20"/>
          <w:szCs w:val="20"/>
        </w:rPr>
        <w:t>2637818,6</w:t>
      </w:r>
      <w:r w:rsidRPr="005203E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Мордвинова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В.Н. П.2296</w:t>
      </w:r>
    </w:p>
    <w:p w:rsidR="00F851B7" w:rsidRPr="005203EE" w:rsidRDefault="005E65B2" w:rsidP="00D52A20">
      <w:pPr>
        <w:numPr>
          <w:ilvl w:val="0"/>
          <w:numId w:val="5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с/п Кутузовское,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Николо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-Черкизово, ул. Северная, д.9, общ. пл. 667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50:09:0070416:629; Жилой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р-н, с/п Кутузовское,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Николо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-Черкизово, ул. Северная, д. 9, общ. пл. 388,4 </w:t>
      </w:r>
      <w:proofErr w:type="spellStart"/>
      <w:r w:rsidR="00D52A20"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52A20" w:rsidRPr="005203EE">
        <w:rPr>
          <w:rFonts w:ascii="Calibri" w:eastAsia="Calibri" w:hAnsi="Calibri" w:cs="Calibri"/>
          <w:sz w:val="20"/>
          <w:szCs w:val="20"/>
        </w:rPr>
        <w:t xml:space="preserve">., к/н 50:09:0070421:202 </w:t>
      </w:r>
      <w:r w:rsidR="00986418" w:rsidRPr="005203EE">
        <w:rPr>
          <w:rFonts w:ascii="Calibri" w:eastAsia="Calibri" w:hAnsi="Calibri" w:cs="Calibri"/>
          <w:sz w:val="20"/>
          <w:szCs w:val="20"/>
        </w:rPr>
        <w:t xml:space="preserve">Н/ц 8214400р. Собственник: </w:t>
      </w:r>
      <w:r w:rsidR="00D52A20" w:rsidRPr="005203EE">
        <w:rPr>
          <w:rFonts w:ascii="Calibri" w:eastAsia="Calibri" w:hAnsi="Calibri" w:cs="Calibri"/>
          <w:sz w:val="20"/>
          <w:szCs w:val="20"/>
        </w:rPr>
        <w:t>Скороходова Н.А., Скороходов Н.А.</w:t>
      </w:r>
      <w:r w:rsidR="00986418" w:rsidRPr="005203EE">
        <w:rPr>
          <w:rFonts w:ascii="Calibri" w:eastAsia="Calibri" w:hAnsi="Calibri" w:cs="Calibri"/>
          <w:sz w:val="20"/>
          <w:szCs w:val="20"/>
        </w:rPr>
        <w:t xml:space="preserve"> П.2295</w:t>
      </w:r>
    </w:p>
    <w:p w:rsidR="00F851B7" w:rsidRPr="005203EE" w:rsidRDefault="00986418" w:rsidP="00F364DF">
      <w:pPr>
        <w:numPr>
          <w:ilvl w:val="0"/>
          <w:numId w:val="5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lastRenderedPageBreak/>
        <w:t>Кв-</w:t>
      </w:r>
      <w:proofErr w:type="gramStart"/>
      <w:r w:rsidRPr="005203EE">
        <w:rPr>
          <w:rFonts w:ascii="Calibri" w:eastAsia="Calibri" w:hAnsi="Calibri" w:cs="Calibri"/>
          <w:sz w:val="20"/>
          <w:szCs w:val="20"/>
        </w:rPr>
        <w:t>р</w:t>
      </w:r>
      <w:r w:rsidR="005E65B2" w:rsidRPr="005203EE">
        <w:rPr>
          <w:rFonts w:ascii="Calibri" w:eastAsia="Calibri" w:hAnsi="Calibri" w:cs="Calibri"/>
          <w:sz w:val="20"/>
          <w:szCs w:val="20"/>
        </w:rPr>
        <w:t>а,к</w:t>
      </w:r>
      <w:proofErr w:type="spellEnd"/>
      <w:proofErr w:type="gramEnd"/>
      <w:r w:rsidR="005E65B2" w:rsidRPr="005203EE">
        <w:rPr>
          <w:rFonts w:ascii="Calibri" w:eastAsia="Calibri" w:hAnsi="Calibri" w:cs="Calibri"/>
          <w:sz w:val="20"/>
          <w:szCs w:val="20"/>
        </w:rPr>
        <w:t>/н 50:21:0010227:8555, общ. п</w:t>
      </w:r>
      <w:r w:rsidRPr="005203EE">
        <w:rPr>
          <w:rFonts w:ascii="Calibri" w:eastAsia="Calibri" w:hAnsi="Calibri" w:cs="Calibri"/>
          <w:sz w:val="20"/>
          <w:szCs w:val="20"/>
        </w:rPr>
        <w:t xml:space="preserve">л. </w:t>
      </w:r>
      <w:r w:rsidR="005E65B2" w:rsidRPr="005203EE">
        <w:rPr>
          <w:rFonts w:ascii="Calibri" w:eastAsia="Calibri" w:hAnsi="Calibri" w:cs="Calibri"/>
          <w:sz w:val="20"/>
          <w:szCs w:val="20"/>
        </w:rPr>
        <w:t>49,9</w:t>
      </w:r>
      <w:r w:rsidRPr="005203E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Ленинский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г. Видное,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Ленинского Комсомола, д.15, корп.2, кв.51 Н/ц 3790005,08р. Собственник: Ткаченко Т.В. П.2261</w:t>
      </w:r>
    </w:p>
    <w:p w:rsidR="00F851B7" w:rsidRPr="005203EE" w:rsidRDefault="00986418" w:rsidP="005E65B2">
      <w:pPr>
        <w:numPr>
          <w:ilvl w:val="0"/>
          <w:numId w:val="5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1/2 доли нежилого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дома,общ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. пл. 82,7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к/н 50:16:0502055:1590, 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Ногинский р-н,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Степановское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вблизи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д.Пушкино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СНТ "Горелый лес", уч. 77. 1/2 доли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.,общ. пл. 1 237 кв.м., к/н 50:16:0502055:44,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 по ад.: МО, Ногинский р-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н,с.п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Степановское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вблизи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д.Пушкино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СНТ "Горелый лес", уч.77. Н/ц </w:t>
      </w:r>
      <w:r w:rsidR="005E65B2" w:rsidRPr="005203EE">
        <w:rPr>
          <w:rFonts w:ascii="Calibri" w:eastAsia="Calibri" w:hAnsi="Calibri" w:cs="Calibri"/>
          <w:sz w:val="20"/>
          <w:szCs w:val="20"/>
        </w:rPr>
        <w:t>872091,5</w:t>
      </w:r>
      <w:r w:rsidRPr="005203E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Шуравин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В.Н. П.2258</w:t>
      </w:r>
    </w:p>
    <w:p w:rsidR="00F851B7" w:rsidRPr="005203EE" w:rsidRDefault="00986418" w:rsidP="00F364DF">
      <w:pPr>
        <w:numPr>
          <w:ilvl w:val="0"/>
          <w:numId w:val="5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ад. МО, г. Химки,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203EE">
        <w:rPr>
          <w:rFonts w:ascii="Calibri" w:eastAsia="Calibri" w:hAnsi="Calibri" w:cs="Calibri"/>
          <w:sz w:val="20"/>
          <w:szCs w:val="20"/>
        </w:rPr>
        <w:t>Сходня,  ул.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Микояна, д. 10, корп. 3, кв. 13, к/н 50:10:0060202:617, общ. пл. 42,3 кв.м. Н/ц 3087168,55р. Собственник: Любимова А.А. П.2111</w:t>
      </w:r>
    </w:p>
    <w:p w:rsidR="009C30AA" w:rsidRPr="005203EE" w:rsidRDefault="009C30AA" w:rsidP="00F364DF">
      <w:pPr>
        <w:numPr>
          <w:ilvl w:val="0"/>
          <w:numId w:val="5"/>
        </w:numPr>
      </w:pPr>
      <w:r w:rsidRPr="005203EE">
        <w:t xml:space="preserve">Квартира, </w:t>
      </w:r>
      <w:proofErr w:type="spellStart"/>
      <w:proofErr w:type="gramStart"/>
      <w:r w:rsidRPr="005203EE">
        <w:t>расп.по</w:t>
      </w:r>
      <w:proofErr w:type="spellEnd"/>
      <w:proofErr w:type="gramEnd"/>
      <w:r w:rsidRPr="005203EE">
        <w:t xml:space="preserve"> ад. МО, Ленинский р-н, </w:t>
      </w:r>
      <w:proofErr w:type="spellStart"/>
      <w:r w:rsidRPr="005203EE">
        <w:t>Булатниковское</w:t>
      </w:r>
      <w:proofErr w:type="spellEnd"/>
      <w:r w:rsidRPr="005203EE">
        <w:t xml:space="preserve"> </w:t>
      </w:r>
      <w:proofErr w:type="spellStart"/>
      <w:r w:rsidRPr="005203EE">
        <w:t>с.п</w:t>
      </w:r>
      <w:proofErr w:type="spellEnd"/>
      <w:r w:rsidRPr="005203EE">
        <w:t xml:space="preserve">., д. Боброво, </w:t>
      </w:r>
      <w:proofErr w:type="spellStart"/>
      <w:r w:rsidRPr="005203EE">
        <w:t>мкр</w:t>
      </w:r>
      <w:proofErr w:type="spellEnd"/>
      <w:r w:rsidRPr="005203EE">
        <w:t xml:space="preserve">. </w:t>
      </w:r>
      <w:proofErr w:type="spellStart"/>
      <w:r w:rsidRPr="005203EE">
        <w:t>Мортон</w:t>
      </w:r>
      <w:proofErr w:type="spellEnd"/>
      <w:r w:rsidRPr="005203EE">
        <w:t>-Град "Боброво", поз. 22, кв. 293, к/н 50:21:090212:4055, общ. пл. 80,65 кв.м.</w:t>
      </w:r>
      <w:r w:rsidR="00A81227" w:rsidRPr="005203EE">
        <w:t xml:space="preserve"> </w:t>
      </w:r>
      <w:r w:rsidR="00A81227" w:rsidRPr="005203EE">
        <w:rPr>
          <w:rFonts w:ascii="Calibri" w:eastAsia="Calibri" w:hAnsi="Calibri" w:cs="Calibri"/>
          <w:sz w:val="20"/>
          <w:szCs w:val="20"/>
        </w:rPr>
        <w:t>Н/ц 3 610 120р. Собственник: Халатов А.М. П.2635</w:t>
      </w: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A44CAE" w:rsidP="00986418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состоя</w:t>
      </w:r>
      <w:r w:rsidR="00F364DF" w:rsidRPr="005203EE">
        <w:rPr>
          <w:rFonts w:ascii="Times New Roman" w:eastAsia="Times New Roman" w:hAnsi="Times New Roman" w:cs="Times New Roman"/>
          <w:b/>
          <w:sz w:val="20"/>
          <w:szCs w:val="20"/>
        </w:rPr>
        <w:t>тся 03.03.2020 в 13</w:t>
      </w:r>
      <w:r w:rsidR="00986418" w:rsidRPr="005203E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28.02.2020 до 20:00</w:t>
      </w:r>
    </w:p>
    <w:p w:rsidR="00986418" w:rsidRPr="005203EE" w:rsidRDefault="00F364DF" w:rsidP="00986418">
      <w:r w:rsidRPr="005203EE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986418" w:rsidRPr="005203E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986418" w:rsidP="00986418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86418" w:rsidRPr="005203EE" w:rsidRDefault="00986418" w:rsidP="00986418">
      <w:pPr>
        <w:ind w:left="360"/>
      </w:pPr>
    </w:p>
    <w:p w:rsidR="00F851B7" w:rsidRPr="005203EE" w:rsidRDefault="00986418" w:rsidP="00F364DF">
      <w:pPr>
        <w:pStyle w:val="a4"/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Щелково-3, ул. Жуковского, д. 2, кв. 116, общ. пл. 71,2 кв.м., к/н 50:14:0000000:128993 Н/ц 2473160р.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Субота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О.Ф. П.2016</w:t>
      </w:r>
    </w:p>
    <w:p w:rsidR="00F851B7" w:rsidRPr="005203EE" w:rsidRDefault="00683EA6" w:rsidP="00683EA6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Одинцовский, р-н, с.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Ромашково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пр.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Рублевский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д.40, корп.2, кв.1, к/н 50:20:0010215:1346, общ. пл. 74,6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</w:t>
      </w:r>
      <w:r w:rsidR="00986418" w:rsidRPr="005203EE">
        <w:rPr>
          <w:rFonts w:ascii="Calibri" w:eastAsia="Calibri" w:hAnsi="Calibri" w:cs="Calibri"/>
          <w:sz w:val="20"/>
          <w:szCs w:val="20"/>
        </w:rPr>
        <w:t xml:space="preserve"> 5003440р. Собственник: </w:t>
      </w:r>
      <w:proofErr w:type="spellStart"/>
      <w:r w:rsidR="00986418" w:rsidRPr="005203EE">
        <w:rPr>
          <w:rFonts w:ascii="Calibri" w:eastAsia="Calibri" w:hAnsi="Calibri" w:cs="Calibri"/>
          <w:sz w:val="20"/>
          <w:szCs w:val="20"/>
        </w:rPr>
        <w:t>Циминтий</w:t>
      </w:r>
      <w:proofErr w:type="spellEnd"/>
      <w:r w:rsidR="00986418" w:rsidRPr="005203EE">
        <w:rPr>
          <w:rFonts w:ascii="Calibri" w:eastAsia="Calibri" w:hAnsi="Calibri" w:cs="Calibri"/>
          <w:sz w:val="20"/>
          <w:szCs w:val="20"/>
        </w:rPr>
        <w:t xml:space="preserve"> Б.О. П.1685</w:t>
      </w:r>
    </w:p>
    <w:p w:rsidR="00F851B7" w:rsidRPr="005203EE" w:rsidRDefault="00986418" w:rsidP="00683EA6">
      <w:pPr>
        <w:numPr>
          <w:ilvl w:val="0"/>
          <w:numId w:val="6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Истринский р-н, Ивановское с/п, д.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Качаброво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д. 55, общ. пл. 1000 кв.м.</w:t>
      </w:r>
      <w:r w:rsidR="00EF696D" w:rsidRPr="005203EE">
        <w:rPr>
          <w:rFonts w:ascii="Calibri" w:eastAsia="Calibri" w:hAnsi="Calibri" w:cs="Calibri"/>
          <w:sz w:val="20"/>
          <w:szCs w:val="20"/>
        </w:rPr>
        <w:t xml:space="preserve">, к/н 50:08:0060318:671; Жилой </w:t>
      </w:r>
      <w:r w:rsidRPr="005203EE">
        <w:rPr>
          <w:rFonts w:ascii="Calibri" w:eastAsia="Calibri" w:hAnsi="Calibri" w:cs="Calibri"/>
          <w:sz w:val="20"/>
          <w:szCs w:val="20"/>
        </w:rPr>
        <w:t xml:space="preserve">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Истринский р-н, Ивановское с/п, д. </w:t>
      </w: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Качаброво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 д.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55, общ. пл. 240 кв.м., к/н 50:08:0060318:888 Н/ц </w:t>
      </w:r>
      <w:r w:rsidR="00683EA6" w:rsidRPr="005203EE">
        <w:rPr>
          <w:rFonts w:ascii="Calibri" w:eastAsia="Calibri" w:hAnsi="Calibri" w:cs="Calibri"/>
          <w:sz w:val="20"/>
          <w:szCs w:val="20"/>
        </w:rPr>
        <w:t>8964712</w:t>
      </w:r>
      <w:r w:rsidRPr="005203EE">
        <w:rPr>
          <w:rFonts w:ascii="Calibri" w:eastAsia="Calibri" w:hAnsi="Calibri" w:cs="Calibri"/>
          <w:sz w:val="20"/>
          <w:szCs w:val="20"/>
        </w:rPr>
        <w:t>р. Собственник: Пилипенко Н.В. П.1677</w:t>
      </w:r>
    </w:p>
    <w:p w:rsidR="00F851B7" w:rsidRPr="005203EE" w:rsidRDefault="00986418" w:rsidP="00F364DF">
      <w:pPr>
        <w:numPr>
          <w:ilvl w:val="0"/>
          <w:numId w:val="6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Зем. уч. для ведения ЛПХ (приусадебного участка),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Коломенский р-н, с/о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Биорковский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д. Семеновское, общ. пл. 1500 кв.м., к/н 50:34:0040402:409 Н/ц 309082,10р. Собственник: Рыбаков И.А. П.1906</w:t>
      </w:r>
    </w:p>
    <w:p w:rsidR="00F851B7" w:rsidRPr="005203EE" w:rsidRDefault="00986418" w:rsidP="00F364DF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 МО, г. Одинцово,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ул.М.Жукова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д. 21, кв.41, к/н 50:20:0030103:2172, общ. пл. 44,6 </w:t>
      </w:r>
      <w:proofErr w:type="gram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 Н/ц 2864840р. Собственник: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Выборнова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Н.А. П.1755</w:t>
      </w:r>
    </w:p>
    <w:p w:rsidR="00F851B7" w:rsidRPr="005203EE" w:rsidRDefault="00846818" w:rsidP="00F364DF">
      <w:pPr>
        <w:numPr>
          <w:ilvl w:val="0"/>
          <w:numId w:val="6"/>
        </w:numPr>
      </w:pPr>
      <w:r w:rsidRPr="005203EE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Рузский р-н, с/о Краснооктябрьский, д. Сонино, д. 96-98, общ. пл. 1090,4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к/н 50:19:0050617:472,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Рузский р-н, с/о Краснооктябрьский, д. Сонино, д. 96-98, общ. пл. 3700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50:19:0050617:9 Н/ц 23923760р. Собственник: Агеев С.В. П.1726</w:t>
      </w:r>
    </w:p>
    <w:p w:rsidR="00F851B7" w:rsidRPr="005203EE" w:rsidRDefault="00846818" w:rsidP="00F364DF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Ногинский р-н, г. Электроугли, пер. Радужных, д. 3, кв.30, общ. пл. 17,8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50:16:0702004:4675 Н/ц 883150р. Собственник: Попович К.В. П.1708</w:t>
      </w:r>
    </w:p>
    <w:p w:rsidR="00F851B7" w:rsidRPr="005203EE" w:rsidRDefault="00986418" w:rsidP="00F364DF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МО, Одинцовский р-н, пос.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Часцы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д. 9, кв. 114, к/н 50:20:0060532:2308. Общ. пл. 34,6. кв.м. Н/ц 1457138р. Собственник: Бурлак А.Л. П.1616</w:t>
      </w:r>
    </w:p>
    <w:p w:rsidR="00F851B7" w:rsidRPr="005203EE" w:rsidRDefault="00846818" w:rsidP="00F364DF">
      <w:pPr>
        <w:numPr>
          <w:ilvl w:val="0"/>
          <w:numId w:val="6"/>
        </w:numPr>
      </w:pPr>
      <w:proofErr w:type="spellStart"/>
      <w:proofErr w:type="gramStart"/>
      <w:r w:rsidRPr="005203E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  <w:r w:rsidRPr="005203EE">
        <w:rPr>
          <w:rFonts w:ascii="Calibri" w:eastAsia="Calibri" w:hAnsi="Calibri" w:cs="Calibri"/>
          <w:sz w:val="20"/>
          <w:szCs w:val="20"/>
        </w:rPr>
        <w:t xml:space="preserve">уч. ,общ. пл. 1200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к/н 50:23:0040303:70,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Раменский р-он, с/п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Чулковское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СНТ "Косино", уч. 5; Жилой дом (садовый), общ. пл. 367,4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50:23:0040303:379, 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Раменский р-он, с/п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Чулковское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, СНТ "Косино" уч. 5. Н/ц 5797000р. Собственник: Киселев В.А. П.1606</w:t>
      </w:r>
    </w:p>
    <w:p w:rsidR="00F851B7" w:rsidRPr="005203EE" w:rsidRDefault="00846818" w:rsidP="00F364DF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Одинцово ул. Говорова д. 34 кв. 50, общ. пл. 69,6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>., к/н 50:20:0000000:178446 Н/ц 7762200р. Собственник: Богачев А.А. П.1588</w:t>
      </w:r>
    </w:p>
    <w:p w:rsidR="00F96530" w:rsidRPr="005203EE" w:rsidRDefault="00313F24" w:rsidP="00313F24">
      <w:pPr>
        <w:numPr>
          <w:ilvl w:val="0"/>
          <w:numId w:val="6"/>
        </w:numPr>
      </w:pP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 по ад.: МО, г. Серпухов, ул. Фрунзе, д. 11а, кв. 81, общ. пл. 32,1 </w:t>
      </w:r>
      <w:proofErr w:type="spellStart"/>
      <w:r w:rsidRPr="005203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203EE">
        <w:rPr>
          <w:rFonts w:ascii="Calibri" w:eastAsia="Calibri" w:hAnsi="Calibri" w:cs="Calibri"/>
          <w:sz w:val="20"/>
          <w:szCs w:val="20"/>
        </w:rPr>
        <w:t xml:space="preserve">., к/н 50:58:0050205:2160 </w:t>
      </w:r>
      <w:r w:rsidR="00F96530" w:rsidRPr="005203EE">
        <w:rPr>
          <w:rFonts w:ascii="Calibri" w:eastAsia="Calibri" w:hAnsi="Calibri" w:cs="Calibri"/>
          <w:sz w:val="20"/>
          <w:szCs w:val="20"/>
        </w:rPr>
        <w:t xml:space="preserve">Н/ц </w:t>
      </w:r>
      <w:r w:rsidRPr="005203EE">
        <w:rPr>
          <w:rFonts w:ascii="Calibri" w:eastAsia="Calibri" w:hAnsi="Calibri" w:cs="Calibri"/>
          <w:sz w:val="20"/>
          <w:szCs w:val="20"/>
        </w:rPr>
        <w:t>983025</w:t>
      </w:r>
      <w:r w:rsidR="00F96530" w:rsidRPr="005203E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F96530" w:rsidRPr="005203EE">
        <w:rPr>
          <w:rFonts w:ascii="Calibri" w:eastAsia="Calibri" w:hAnsi="Calibri" w:cs="Calibri"/>
          <w:sz w:val="20"/>
          <w:szCs w:val="20"/>
        </w:rPr>
        <w:t>Арыспаева</w:t>
      </w:r>
      <w:proofErr w:type="spellEnd"/>
      <w:r w:rsidR="00F96530" w:rsidRPr="005203EE">
        <w:rPr>
          <w:rFonts w:ascii="Calibri" w:eastAsia="Calibri" w:hAnsi="Calibri" w:cs="Calibri"/>
          <w:sz w:val="20"/>
          <w:szCs w:val="20"/>
        </w:rPr>
        <w:t xml:space="preserve"> Л.С. П.2719</w:t>
      </w:r>
    </w:p>
    <w:p w:rsidR="00F96530" w:rsidRPr="005203EE" w:rsidRDefault="00F96530" w:rsidP="00F96530">
      <w:pPr>
        <w:ind w:left="360"/>
      </w:pPr>
    </w:p>
    <w:p w:rsidR="00F33B85" w:rsidRDefault="00986418" w:rsidP="00A61144">
      <w:r w:rsidRPr="005203EE">
        <w:br/>
      </w:r>
      <w:r w:rsidRPr="005203EE">
        <w:rPr>
          <w:rFonts w:ascii="Times New Roman" w:eastAsia="Calibri" w:hAnsi="Times New Roman" w:cs="Times New Roman"/>
          <w:sz w:val="20"/>
          <w:szCs w:val="20"/>
        </w:rPr>
        <w:t>Торги по извещению № 1,2</w:t>
      </w:r>
      <w:r w:rsidR="00F364DF" w:rsidRPr="005203EE">
        <w:rPr>
          <w:rFonts w:ascii="Times New Roman" w:eastAsia="Calibri" w:hAnsi="Times New Roman" w:cs="Times New Roman"/>
          <w:sz w:val="20"/>
          <w:szCs w:val="20"/>
        </w:rPr>
        <w:t>,3,4,5,6</w:t>
      </w: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 задаток 5%, проходят в форме аукциона, открытого по составу участников </w:t>
      </w:r>
      <w:r w:rsidR="000A7352" w:rsidRPr="005203EE">
        <w:rPr>
          <w:rFonts w:ascii="Times New Roman" w:eastAsia="Calibri" w:hAnsi="Times New Roman" w:cs="Times New Roman"/>
          <w:sz w:val="20"/>
          <w:szCs w:val="20"/>
        </w:rPr>
        <w:t xml:space="preserve">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</w:t>
      </w: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 Время в извещении московское. Подробная информация размещена на сайте </w:t>
      </w:r>
      <w:hyperlink r:id="rId5" w:history="1">
        <w:r w:rsidRPr="005203E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  <w:bookmarkStart w:id="0" w:name="_GoBack"/>
      <w:bookmarkEnd w:id="0"/>
    </w:p>
    <w:p w:rsidR="00045F38" w:rsidRDefault="00045F38" w:rsidP="00045F38">
      <w:pPr>
        <w:ind w:left="360"/>
      </w:pPr>
    </w:p>
    <w:p w:rsidR="00045F38" w:rsidRDefault="00045F38"/>
    <w:sectPr w:rsidR="00045F38" w:rsidSect="00F364D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4A"/>
    <w:multiLevelType w:val="hybridMultilevel"/>
    <w:tmpl w:val="F2E2680A"/>
    <w:lvl w:ilvl="0" w:tplc="D9F668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8ED"/>
    <w:multiLevelType w:val="hybridMultilevel"/>
    <w:tmpl w:val="22D0EAAE"/>
    <w:lvl w:ilvl="0" w:tplc="7B62C4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C19"/>
    <w:multiLevelType w:val="hybridMultilevel"/>
    <w:tmpl w:val="789A0A16"/>
    <w:lvl w:ilvl="0" w:tplc="41D27C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CD1"/>
    <w:multiLevelType w:val="hybridMultilevel"/>
    <w:tmpl w:val="377CD80E"/>
    <w:lvl w:ilvl="0" w:tplc="B7EA2D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2EC"/>
    <w:multiLevelType w:val="hybridMultilevel"/>
    <w:tmpl w:val="CD42EE1A"/>
    <w:lvl w:ilvl="0" w:tplc="0D1EB62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7E7"/>
    <w:multiLevelType w:val="hybridMultilevel"/>
    <w:tmpl w:val="A20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20FC6"/>
    <w:multiLevelType w:val="hybridMultilevel"/>
    <w:tmpl w:val="117AF1C8"/>
    <w:lvl w:ilvl="0" w:tplc="C37616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C458FF90">
      <w:start w:val="1"/>
      <w:numFmt w:val="decimal"/>
      <w:lvlText w:val="%1."/>
      <w:lvlJc w:val="left"/>
      <w:pPr>
        <w:ind w:left="360" w:hanging="360"/>
      </w:pPr>
    </w:lvl>
    <w:lvl w:ilvl="1" w:tplc="C32E53E0">
      <w:start w:val="1"/>
      <w:numFmt w:val="lowerLetter"/>
      <w:lvlText w:val="%2."/>
      <w:lvlJc w:val="left"/>
      <w:pPr>
        <w:ind w:left="720" w:hanging="360"/>
      </w:pPr>
    </w:lvl>
    <w:lvl w:ilvl="2" w:tplc="3F7A8F42">
      <w:start w:val="1"/>
      <w:numFmt w:val="lowerRoman"/>
      <w:lvlText w:val="%3."/>
      <w:lvlJc w:val="left"/>
      <w:pPr>
        <w:ind w:left="1080" w:hanging="360"/>
      </w:pPr>
    </w:lvl>
    <w:lvl w:ilvl="3" w:tplc="3A2281CE">
      <w:start w:val="1"/>
      <w:numFmt w:val="decimal"/>
      <w:lvlText w:val="%4)"/>
      <w:lvlJc w:val="left"/>
      <w:pPr>
        <w:ind w:left="1440" w:hanging="360"/>
      </w:pPr>
    </w:lvl>
    <w:lvl w:ilvl="4" w:tplc="38B60D82">
      <w:start w:val="1"/>
      <w:numFmt w:val="lowerLetter"/>
      <w:lvlText w:val="%5)"/>
      <w:lvlJc w:val="left"/>
      <w:pPr>
        <w:ind w:left="1800" w:hanging="360"/>
      </w:pPr>
    </w:lvl>
    <w:lvl w:ilvl="5" w:tplc="766812CA">
      <w:start w:val="1"/>
      <w:numFmt w:val="lowerRoman"/>
      <w:lvlText w:val="%6)"/>
      <w:lvlJc w:val="left"/>
      <w:pPr>
        <w:ind w:left="2160" w:hanging="360"/>
      </w:pPr>
    </w:lvl>
    <w:lvl w:ilvl="6" w:tplc="17D4A584">
      <w:start w:val="1"/>
      <w:numFmt w:val="decimal"/>
      <w:lvlText w:val="(%7)"/>
      <w:lvlJc w:val="left"/>
      <w:pPr>
        <w:ind w:left="2520" w:hanging="360"/>
      </w:pPr>
    </w:lvl>
    <w:lvl w:ilvl="7" w:tplc="53E88564">
      <w:start w:val="1"/>
      <w:numFmt w:val="lowerLetter"/>
      <w:lvlText w:val="(%8)"/>
      <w:lvlJc w:val="left"/>
      <w:pPr>
        <w:ind w:left="2880" w:hanging="360"/>
      </w:pPr>
    </w:lvl>
    <w:lvl w:ilvl="8" w:tplc="EC1A6106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743443A8"/>
    <w:multiLevelType w:val="hybridMultilevel"/>
    <w:tmpl w:val="D52EDCF6"/>
    <w:lvl w:ilvl="0" w:tplc="4CCEF5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92D"/>
    <w:multiLevelType w:val="hybridMultilevel"/>
    <w:tmpl w:val="B09E3D7C"/>
    <w:lvl w:ilvl="0" w:tplc="4EF233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5F38"/>
    <w:rsid w:val="00071B49"/>
    <w:rsid w:val="000A7352"/>
    <w:rsid w:val="001915A3"/>
    <w:rsid w:val="001D42C8"/>
    <w:rsid w:val="00217F62"/>
    <w:rsid w:val="00276538"/>
    <w:rsid w:val="002A63D9"/>
    <w:rsid w:val="00313F24"/>
    <w:rsid w:val="004C6811"/>
    <w:rsid w:val="005203EE"/>
    <w:rsid w:val="0059518F"/>
    <w:rsid w:val="005E65B2"/>
    <w:rsid w:val="00683EA6"/>
    <w:rsid w:val="00846818"/>
    <w:rsid w:val="00986418"/>
    <w:rsid w:val="009C30AA"/>
    <w:rsid w:val="009C76F0"/>
    <w:rsid w:val="00A44CAE"/>
    <w:rsid w:val="00A61144"/>
    <w:rsid w:val="00A81227"/>
    <w:rsid w:val="00A906D8"/>
    <w:rsid w:val="00AB5A74"/>
    <w:rsid w:val="00B73E19"/>
    <w:rsid w:val="00CE056B"/>
    <w:rsid w:val="00D52A20"/>
    <w:rsid w:val="00D635C5"/>
    <w:rsid w:val="00DF5DF7"/>
    <w:rsid w:val="00EF696D"/>
    <w:rsid w:val="00F071AE"/>
    <w:rsid w:val="00F33B85"/>
    <w:rsid w:val="00F364DF"/>
    <w:rsid w:val="00F851B7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F846-76E1-4A83-9901-87E9DCE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9864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dcterms:created xsi:type="dcterms:W3CDTF">2020-02-11T11:11:00Z</dcterms:created>
  <dcterms:modified xsi:type="dcterms:W3CDTF">2020-02-12T12:09:00Z</dcterms:modified>
</cp:coreProperties>
</file>