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1A" w:rsidRDefault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91A" w:rsidRPr="005B11CE" w:rsidRDefault="007D691A" w:rsidP="007D69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B11CE">
        <w:rPr>
          <w:rFonts w:ascii="Times New Roman" w:hAnsi="Times New Roman" w:cs="Times New Roman"/>
          <w:sz w:val="20"/>
          <w:szCs w:val="20"/>
        </w:rPr>
        <w:t>ООО Консалтинговая группа «М-</w:t>
      </w:r>
      <w:proofErr w:type="spellStart"/>
      <w:r w:rsidRPr="005B11CE">
        <w:rPr>
          <w:rFonts w:ascii="Times New Roman" w:hAnsi="Times New Roman" w:cs="Times New Roman"/>
          <w:sz w:val="20"/>
          <w:szCs w:val="20"/>
        </w:rPr>
        <w:t>Лигал</w:t>
      </w:r>
      <w:proofErr w:type="spellEnd"/>
      <w:r w:rsidRPr="005B11CE">
        <w:rPr>
          <w:rFonts w:ascii="Times New Roman" w:hAnsi="Times New Roman" w:cs="Times New Roman"/>
          <w:sz w:val="20"/>
          <w:szCs w:val="20"/>
        </w:rPr>
        <w:t>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7D691A" w:rsidRPr="005B11CE" w:rsidRDefault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91A" w:rsidRPr="005B11CE" w:rsidRDefault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0C13" w:rsidRPr="005B11CE" w:rsidRDefault="00F32E20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12:00. Дата окончания приема заявок 30.03.2020 до 20:00</w:t>
      </w:r>
    </w:p>
    <w:p w:rsidR="00AF0C13" w:rsidRPr="005B11CE" w:rsidRDefault="00F32E20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AF0C13" w:rsidRPr="005B11CE" w:rsidRDefault="00F32E20">
      <w:r w:rsidRPr="005B11CE">
        <w:br/>
      </w:r>
    </w:p>
    <w:p w:rsidR="000F2C25" w:rsidRPr="005B11CE" w:rsidRDefault="00F32E20" w:rsidP="000F2C25">
      <w:pPr>
        <w:pStyle w:val="a6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общ. пл. 95,6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Пушкино,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Заветы Ильича, ул. Железнодорожная, д. 11а,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пом. 1, </w:t>
      </w:r>
      <w:r w:rsidRPr="005B11CE">
        <w:rPr>
          <w:rFonts w:ascii="Calibri" w:eastAsia="Calibri" w:hAnsi="Calibri" w:cs="Calibri"/>
          <w:sz w:val="20"/>
          <w:szCs w:val="20"/>
        </w:rPr>
        <w:t>к/н:50:13:0050309:692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Н/ц 2345000р. Собственник: </w:t>
      </w:r>
      <w:proofErr w:type="spellStart"/>
      <w:r w:rsidR="000F2C25" w:rsidRPr="005B11CE">
        <w:rPr>
          <w:rFonts w:ascii="Calibri" w:eastAsia="Calibri" w:hAnsi="Calibri" w:cs="Calibri"/>
          <w:sz w:val="20"/>
          <w:szCs w:val="20"/>
        </w:rPr>
        <w:t>Хмылев</w:t>
      </w:r>
      <w:proofErr w:type="spellEnd"/>
      <w:r w:rsidR="000F2C25" w:rsidRPr="005B11CE">
        <w:rPr>
          <w:rFonts w:ascii="Calibri" w:eastAsia="Calibri" w:hAnsi="Calibri" w:cs="Calibri"/>
          <w:sz w:val="20"/>
          <w:szCs w:val="20"/>
        </w:rPr>
        <w:t xml:space="preserve"> Р.В. П.2860</w:t>
      </w:r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</w:p>
    <w:p w:rsidR="000F2C25" w:rsidRPr="005B11CE" w:rsidRDefault="00F32E20" w:rsidP="000F2C25">
      <w:pPr>
        <w:pStyle w:val="a6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общ. пл.43,2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Пушкино,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Заветы Ильича, ул. Железнодорожная, д. 11б,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к/н:50:13:0050309:1000 Н/ц 1060000 Собственник: </w:t>
      </w:r>
      <w:proofErr w:type="spellStart"/>
      <w:r w:rsidR="000F2C25" w:rsidRPr="005B11CE">
        <w:rPr>
          <w:rFonts w:ascii="Calibri" w:eastAsia="Calibri" w:hAnsi="Calibri" w:cs="Calibri"/>
          <w:sz w:val="20"/>
          <w:szCs w:val="20"/>
        </w:rPr>
        <w:t>Хмылев</w:t>
      </w:r>
      <w:proofErr w:type="spellEnd"/>
      <w:r w:rsidR="000F2C25" w:rsidRPr="005B11CE">
        <w:rPr>
          <w:rFonts w:ascii="Calibri" w:eastAsia="Calibri" w:hAnsi="Calibri" w:cs="Calibri"/>
          <w:sz w:val="20"/>
          <w:szCs w:val="20"/>
        </w:rPr>
        <w:t xml:space="preserve"> Р.В. П.2860 </w:t>
      </w:r>
    </w:p>
    <w:p w:rsidR="00AF0C13" w:rsidRPr="005B11CE" w:rsidRDefault="00F32E20">
      <w:pPr>
        <w:numPr>
          <w:ilvl w:val="0"/>
          <w:numId w:val="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общ. пл. 869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Пушкино,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Заветы Ильича, ул. Железнодорожная, д. 11а, 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д. </w:t>
      </w:r>
      <w:r w:rsidRPr="005B11CE">
        <w:rPr>
          <w:rFonts w:ascii="Calibri" w:eastAsia="Calibri" w:hAnsi="Calibri" w:cs="Calibri"/>
          <w:sz w:val="20"/>
          <w:szCs w:val="20"/>
        </w:rPr>
        <w:t>11б,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к/н:50:13:0050309:42 Н/ц </w:t>
      </w:r>
      <w:r w:rsidR="000F2C25" w:rsidRPr="005B11CE">
        <w:rPr>
          <w:rFonts w:ascii="Calibri" w:eastAsia="Calibri" w:hAnsi="Calibri" w:cs="Calibri"/>
          <w:sz w:val="20"/>
          <w:szCs w:val="20"/>
        </w:rPr>
        <w:t>3814000</w:t>
      </w:r>
      <w:r w:rsidRPr="005B11C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Хмылев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Р.В. П.2860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пл.32,9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Домодедовский р-н, г. Домодедово, ОПК "Бор", 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д. 5, </w:t>
      </w:r>
      <w:r w:rsidRPr="005B11CE">
        <w:rPr>
          <w:rFonts w:ascii="Calibri" w:eastAsia="Calibri" w:hAnsi="Calibri" w:cs="Calibri"/>
          <w:sz w:val="20"/>
          <w:szCs w:val="20"/>
        </w:rPr>
        <w:t>кв.20,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к/н:50:28:0000000:26247 Н/ц 1224897,6р.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Дидык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Г.Г. П.2859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пл.58,3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Домодедово,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-н Северный, ул. Ломоносова, д. 10, кв. 172, к/н: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50:28:0030261:621 Н/ц 3912000р.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Билян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К.М. П.2858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64,8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МО, Ленинский р-н, г. Видное, ул. Ольховая, д. 11, кв. 106, к/н: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50:21:0010227:13825 Н/ц 4169600р.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Лысюк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С.В. П.2855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44,1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МО, г. Химки, ул. Кирова, д. 28, кв. 19, к/н: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50:10:0010210:2689 Н/ц 4000000р. Собственник: Плотников В.В. П.2854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32,4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</w:t>
      </w:r>
      <w:r w:rsidR="00126280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Люберецкий р-н, п.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Малаховка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ул. Федорова, д. 1, кв.78, к/н:50:22:0030403:994 Н/ц 1800000р. Собственник: Костенко В.Л. П.2853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52,6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126280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 МО,</w:t>
      </w:r>
      <w:r w:rsidR="00126280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Люберецкий р-н, п. Октябрьский, ул.</w:t>
      </w:r>
      <w:r w:rsidR="00126280"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Текстильщков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 2, кв. 68, к/н:50:22:0020101:3095 Н/ц 3885600р. Собственник: Алексеев А.А. П.2849</w:t>
      </w:r>
    </w:p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2A090C" w:rsidRPr="005B11C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12:3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30.03.2020 до 20:00</w:t>
      </w:r>
    </w:p>
    <w:p w:rsidR="007D691A" w:rsidRPr="005B11CE" w:rsidRDefault="007D691A" w:rsidP="007D691A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F42077" w:rsidRPr="005B11C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/>
    <w:p w:rsidR="00AF0C13" w:rsidRPr="005B11CE" w:rsidRDefault="00F32E20" w:rsidP="00862AD4">
      <w:pPr>
        <w:pStyle w:val="a6"/>
        <w:numPr>
          <w:ilvl w:val="0"/>
          <w:numId w:val="8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35,6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</w:t>
      </w:r>
      <w:r w:rsidR="004C04F5" w:rsidRPr="005B11CE">
        <w:rPr>
          <w:rFonts w:ascii="Calibri" w:eastAsia="Calibri" w:hAnsi="Calibri" w:cs="Calibri"/>
          <w:sz w:val="20"/>
          <w:szCs w:val="20"/>
        </w:rPr>
        <w:t>с</w:t>
      </w:r>
      <w:r w:rsidRPr="005B11CE">
        <w:rPr>
          <w:rFonts w:ascii="Calibri" w:eastAsia="Calibri" w:hAnsi="Calibri" w:cs="Calibri"/>
          <w:sz w:val="20"/>
          <w:szCs w:val="20"/>
        </w:rPr>
        <w:t>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4C04F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4C04F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МО, г. Дзержинский, ул.</w:t>
      </w:r>
      <w:r w:rsidR="004C04F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Дзержинская, д. 21, кв.98, к/н:</w:t>
      </w:r>
      <w:r w:rsidR="004C04F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50:64:0020108:713 Н/ц 3377766,4р. Собственник: Григорьева Н.А. П.2847</w:t>
      </w:r>
    </w:p>
    <w:p w:rsidR="00AF0C13" w:rsidRPr="005B11CE" w:rsidRDefault="00F32E20" w:rsidP="00862AD4">
      <w:pPr>
        <w:numPr>
          <w:ilvl w:val="0"/>
          <w:numId w:val="8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41,7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г. Красногорск, б-р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Павшинский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д.1, кв. 110, к/н:50:11:0020213:1200 Н/ц 3697600р. Собственник: Анисимова Д.Д. П.2844</w:t>
      </w:r>
    </w:p>
    <w:p w:rsidR="00AF0C13" w:rsidRPr="005B11CE" w:rsidRDefault="00F32E20" w:rsidP="00862AD4">
      <w:pPr>
        <w:numPr>
          <w:ilvl w:val="0"/>
          <w:numId w:val="8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Нежилое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-е, </w:t>
      </w:r>
      <w:proofErr w:type="spellStart"/>
      <w:r w:rsidR="00862AD4"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862AD4" w:rsidRPr="005B11CE">
        <w:rPr>
          <w:rFonts w:ascii="Calibri" w:eastAsia="Calibri" w:hAnsi="Calibri" w:cs="Calibri"/>
          <w:sz w:val="20"/>
          <w:szCs w:val="20"/>
        </w:rPr>
        <w:t xml:space="preserve">. по ад.: МО, Одинцовский р-н, в р-не д. </w:t>
      </w:r>
      <w:proofErr w:type="spellStart"/>
      <w:r w:rsidR="00862AD4" w:rsidRPr="005B11CE">
        <w:rPr>
          <w:rFonts w:ascii="Calibri" w:eastAsia="Calibri" w:hAnsi="Calibri" w:cs="Calibri"/>
          <w:sz w:val="20"/>
          <w:szCs w:val="20"/>
        </w:rPr>
        <w:t>Осоргино</w:t>
      </w:r>
      <w:proofErr w:type="spellEnd"/>
      <w:r w:rsidR="00862AD4" w:rsidRPr="005B11CE">
        <w:rPr>
          <w:rFonts w:ascii="Calibri" w:eastAsia="Calibri" w:hAnsi="Calibri" w:cs="Calibri"/>
          <w:sz w:val="20"/>
          <w:szCs w:val="20"/>
        </w:rPr>
        <w:t xml:space="preserve">, СНТ "Лада”, уч. 212, </w:t>
      </w:r>
      <w:r w:rsidRPr="005B11CE">
        <w:rPr>
          <w:rFonts w:ascii="Calibri" w:eastAsia="Calibri" w:hAnsi="Calibri" w:cs="Calibri"/>
          <w:sz w:val="20"/>
          <w:szCs w:val="20"/>
        </w:rPr>
        <w:t xml:space="preserve">2х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., общ. пл. 337,8 кв.м., к/н:50:20:0070307:33</w:t>
      </w:r>
      <w:r w:rsidR="00862AD4" w:rsidRPr="005B11CE">
        <w:rPr>
          <w:rFonts w:ascii="Calibri" w:eastAsia="Calibri" w:hAnsi="Calibri" w:cs="Calibri"/>
          <w:sz w:val="20"/>
          <w:szCs w:val="20"/>
        </w:rPr>
        <w:t>49</w:t>
      </w:r>
      <w:r w:rsidRPr="005B11CE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уч.,</w:t>
      </w:r>
      <w:r w:rsidR="00862AD4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общ. пл. 1000 кв.м.,</w:t>
      </w:r>
      <w:r w:rsidR="00862AD4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кнзу:50:20:0070309:90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862AD4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862AD4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Одинцовский р-н, в р-не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Осоргино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СНТ "Лада”, уч. 212 </w:t>
      </w:r>
      <w:r w:rsidR="004C04F5" w:rsidRPr="005B11CE">
        <w:rPr>
          <w:rFonts w:ascii="Calibri" w:eastAsia="Calibri" w:hAnsi="Calibri" w:cs="Calibri"/>
          <w:sz w:val="20"/>
          <w:szCs w:val="20"/>
        </w:rPr>
        <w:t>Н/ц 11299000р. Собственник: Саф</w:t>
      </w:r>
      <w:r w:rsidRPr="005B11CE">
        <w:rPr>
          <w:rFonts w:ascii="Calibri" w:eastAsia="Calibri" w:hAnsi="Calibri" w:cs="Calibri"/>
          <w:sz w:val="20"/>
          <w:szCs w:val="20"/>
        </w:rPr>
        <w:t>иу</w:t>
      </w:r>
      <w:r w:rsidR="004C04F5" w:rsidRPr="005B11CE">
        <w:rPr>
          <w:rFonts w:ascii="Calibri" w:eastAsia="Calibri" w:hAnsi="Calibri" w:cs="Calibri"/>
          <w:sz w:val="20"/>
          <w:szCs w:val="20"/>
        </w:rPr>
        <w:t>л</w:t>
      </w:r>
      <w:r w:rsidRPr="005B11CE">
        <w:rPr>
          <w:rFonts w:ascii="Calibri" w:eastAsia="Calibri" w:hAnsi="Calibri" w:cs="Calibri"/>
          <w:sz w:val="20"/>
          <w:szCs w:val="20"/>
        </w:rPr>
        <w:t>лин Р.Ф. П.2842</w:t>
      </w:r>
    </w:p>
    <w:p w:rsidR="00AF0C13" w:rsidRPr="005B11CE" w:rsidRDefault="00F32E20" w:rsidP="00862AD4">
      <w:pPr>
        <w:numPr>
          <w:ilvl w:val="0"/>
          <w:numId w:val="8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5B11CE">
        <w:rPr>
          <w:rFonts w:ascii="Calibri" w:eastAsia="Calibri" w:hAnsi="Calibri" w:cs="Calibri"/>
          <w:sz w:val="20"/>
          <w:szCs w:val="20"/>
        </w:rPr>
        <w:t>ра,общ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. пл. 37,6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Мая, д. 26, кв. 41, к/н 50:15:0000000:66024 Н/ц 3348000р.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Абасова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Э.Ю. П.2835</w:t>
      </w:r>
    </w:p>
    <w:p w:rsidR="00AF0C13" w:rsidRPr="005B11CE" w:rsidRDefault="00F32E20" w:rsidP="00F42077">
      <w:pPr>
        <w:numPr>
          <w:ilvl w:val="0"/>
          <w:numId w:val="8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</w:t>
      </w:r>
      <w:r w:rsidR="000F0F0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общ. пл. 43,5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 МО, г. Подольск, ул. Циолковского, д. 10/6, кв.35, к/н: 50:55:0000000:63296 Н/ц 2476000р. Собственник: Крюков С.В. П.2834</w:t>
      </w:r>
      <w:r w:rsidRPr="005B11CE">
        <w:br/>
      </w:r>
    </w:p>
    <w:p w:rsidR="00AF0C13" w:rsidRPr="005B11CE" w:rsidRDefault="00F32E20">
      <w:r w:rsidRPr="005B11CE">
        <w:br/>
      </w:r>
    </w:p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0A0F84" w:rsidRPr="005B11CE" w:rsidRDefault="000A0F84" w:rsidP="007D691A">
      <w:pPr>
        <w:rPr>
          <w:rFonts w:ascii="Calibri" w:eastAsia="Calibri" w:hAnsi="Calibri" w:cs="Calibri"/>
          <w:sz w:val="20"/>
          <w:szCs w:val="20"/>
        </w:rPr>
      </w:pPr>
    </w:p>
    <w:p w:rsidR="000A0F84" w:rsidRPr="005B11CE" w:rsidRDefault="000A0F84" w:rsidP="007D691A">
      <w:pPr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Торги по извещению 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30.03.2020 до 20:00</w:t>
      </w:r>
    </w:p>
    <w:p w:rsidR="007D691A" w:rsidRPr="005B11CE" w:rsidRDefault="007D691A" w:rsidP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7D691A" w:rsidRPr="005B11CE" w:rsidRDefault="007D691A" w:rsidP="007D691A"/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AF0C13" w:rsidRPr="005B11CE" w:rsidRDefault="00F32E20">
      <w:pPr>
        <w:numPr>
          <w:ilvl w:val="0"/>
          <w:numId w:val="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51.4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F42077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по ад.: МО, г. Химки,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Сходня, ул. Овражная, д. 24, кор</w:t>
      </w:r>
      <w:r w:rsidR="00F42077" w:rsidRPr="005B11CE">
        <w:rPr>
          <w:rFonts w:ascii="Calibri" w:eastAsia="Calibri" w:hAnsi="Calibri" w:cs="Calibri"/>
          <w:sz w:val="20"/>
          <w:szCs w:val="20"/>
        </w:rPr>
        <w:t>п</w:t>
      </w:r>
      <w:r w:rsidRPr="005B11CE">
        <w:rPr>
          <w:rFonts w:ascii="Calibri" w:eastAsia="Calibri" w:hAnsi="Calibri" w:cs="Calibri"/>
          <w:sz w:val="20"/>
          <w:szCs w:val="20"/>
        </w:rPr>
        <w:t>. 12, кв. 103, к/н:50:10:0060107:1489 Н/ц 4675000р. Собственник: Лаврентьев Н.В. П.2704</w:t>
      </w:r>
    </w:p>
    <w:p w:rsidR="00AF0C13" w:rsidRPr="005B11CE" w:rsidRDefault="00F42077" w:rsidP="00F42077">
      <w:pPr>
        <w:numPr>
          <w:ilvl w:val="0"/>
          <w:numId w:val="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 г. Наро-Фоминск, ул.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Шибанкова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д. 47, кв. 2, общ. пл. 31,3 кв.м., к/н: 50:26:0110605:8025 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Н/ц 1750899,11р. Собственник: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Шаткова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Н.В. П.2663</w:t>
      </w:r>
    </w:p>
    <w:p w:rsidR="00AF0C13" w:rsidRPr="005B11CE" w:rsidRDefault="008335AE" w:rsidP="008335AE">
      <w:pPr>
        <w:numPr>
          <w:ilvl w:val="0"/>
          <w:numId w:val="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Лобня, ул. Краснопольская, д. 50, кв. 124, общ. пл. 53,8 кв.м., к/н: 50:41:0000000:26559 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Н/ц 3169089р. Собственник: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Сафаралиев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Р.Б. П.2661</w:t>
      </w:r>
    </w:p>
    <w:p w:rsidR="00AF0C13" w:rsidRPr="005B11CE" w:rsidRDefault="008335AE" w:rsidP="008335AE">
      <w:pPr>
        <w:numPr>
          <w:ilvl w:val="0"/>
          <w:numId w:val="2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Право требования на объект долевого строительства по договору залога в виде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Клязьма-Старбеево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-л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Вашутино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на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уч., общ. пл. 29,6 кв.м., к/н: 50:1:0010316:34 </w:t>
      </w:r>
      <w:r w:rsidR="00F32E20" w:rsidRPr="005B11CE">
        <w:rPr>
          <w:rFonts w:ascii="Calibri" w:eastAsia="Calibri" w:hAnsi="Calibri" w:cs="Calibri"/>
          <w:sz w:val="20"/>
          <w:szCs w:val="20"/>
        </w:rPr>
        <w:t>Н/ц 2125000р. Собственник: Беляева М.В. П.2721</w:t>
      </w:r>
    </w:p>
    <w:p w:rsidR="00AF0C13" w:rsidRPr="005B11CE" w:rsidRDefault="008335AE" w:rsidP="008335AE">
      <w:pPr>
        <w:numPr>
          <w:ilvl w:val="0"/>
          <w:numId w:val="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Красногорский р-н,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Глухово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ул. Рублевское предместье, д. 16, корп. 3, кв. 10, общ. пл. 120 кв.м., к/н 50:11:0050501:558 </w:t>
      </w:r>
      <w:r w:rsidR="00F32E20" w:rsidRPr="005B11CE">
        <w:rPr>
          <w:rFonts w:ascii="Calibri" w:eastAsia="Calibri" w:hAnsi="Calibri" w:cs="Calibri"/>
          <w:sz w:val="20"/>
          <w:szCs w:val="20"/>
        </w:rPr>
        <w:t>Н/ц 8330000р. Собственник: Петров О.Н. П.2673</w:t>
      </w:r>
    </w:p>
    <w:p w:rsidR="007D691A" w:rsidRPr="005B11CE" w:rsidRDefault="007D691A" w:rsidP="007D691A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3C3F0A" w:rsidRPr="005B11C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="003C3F0A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14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30.03.2020 до 20:00</w:t>
      </w:r>
    </w:p>
    <w:p w:rsidR="007D691A" w:rsidRPr="005B11CE" w:rsidRDefault="007D691A" w:rsidP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3C3F0A" w:rsidRPr="005B11C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7D691A" w:rsidRPr="005B11CE" w:rsidRDefault="007D691A" w:rsidP="007D691A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pPr>
        <w:ind w:left="360"/>
      </w:pPr>
    </w:p>
    <w:p w:rsidR="00AF0C13" w:rsidRPr="005B11CE" w:rsidRDefault="00FD70CB" w:rsidP="00FD70CB">
      <w:pPr>
        <w:numPr>
          <w:ilvl w:val="0"/>
          <w:numId w:val="10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 МО, г. Щелково, ул.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Краснознаменская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д. 4, кв. 36, к/н 50:14:0050503:305, общ. пл. 46,4 кв.м. </w:t>
      </w:r>
      <w:r w:rsidR="00F32E20" w:rsidRPr="005B11CE">
        <w:rPr>
          <w:rFonts w:ascii="Calibri" w:eastAsia="Calibri" w:hAnsi="Calibri" w:cs="Calibri"/>
          <w:sz w:val="20"/>
          <w:szCs w:val="20"/>
        </w:rPr>
        <w:t>Н/ц 2055087,5р. Собственник: Гладкова Н.В. П.2512</w:t>
      </w:r>
    </w:p>
    <w:p w:rsidR="00AF0C13" w:rsidRPr="005B11CE" w:rsidRDefault="00FD70CB" w:rsidP="00FD70CB">
      <w:pPr>
        <w:numPr>
          <w:ilvl w:val="0"/>
          <w:numId w:val="10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 МО, г. Звенигород, ул. Спортивная, д. 12, кв. 196, общ. пл. 63, 5 кв.м., к/н 50:49:0010102:1769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 Н/ц </w:t>
      </w:r>
      <w:r w:rsidR="003049AC" w:rsidRPr="005B11CE">
        <w:rPr>
          <w:rFonts w:ascii="Calibri" w:eastAsia="Calibri" w:hAnsi="Calibri" w:cs="Calibri"/>
          <w:sz w:val="20"/>
          <w:szCs w:val="20"/>
        </w:rPr>
        <w:t>2535040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Артюх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(Егорова) Н. С. П.2312</w:t>
      </w:r>
    </w:p>
    <w:p w:rsidR="00AF0C13" w:rsidRPr="005B11CE" w:rsidRDefault="00FD70CB" w:rsidP="00FD70CB">
      <w:pPr>
        <w:numPr>
          <w:ilvl w:val="0"/>
          <w:numId w:val="10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Одинцовский р-н, г. Одинцово, ул. Чистяковой, д. 48, кв. 349, общ. пл. 61,2 кв.м., к/н 50:20:0000000:95827 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Н/ц 3937200р. Собственник: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Перебиносова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Н.А.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Перебиносов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С.В. П.2008</w:t>
      </w:r>
    </w:p>
    <w:p w:rsidR="00AF0C13" w:rsidRPr="005B11CE" w:rsidRDefault="002A090C" w:rsidP="002A090C">
      <w:pPr>
        <w:numPr>
          <w:ilvl w:val="0"/>
          <w:numId w:val="10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ад.: 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ул.Фучика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д.4, корп.5, кв.5, к/н 50:15:0010205:1320, общ. пл. 51,4 кв.м. Н/ц 2374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560р. Собственник: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Манучарян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И.Л. П.1759</w:t>
      </w:r>
    </w:p>
    <w:p w:rsidR="007D691A" w:rsidRPr="005B11CE" w:rsidRDefault="002A090C" w:rsidP="002A090C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Пуршево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ул. Новослободская, д.12, кв.71, к/н 50:15:0000000:64003, общ. пл. 27,4 </w:t>
      </w:r>
      <w:r w:rsidR="00F32E20" w:rsidRPr="005B11CE">
        <w:rPr>
          <w:rFonts w:ascii="Calibri" w:eastAsia="Calibri" w:hAnsi="Calibri" w:cs="Calibri"/>
          <w:sz w:val="20"/>
          <w:szCs w:val="20"/>
        </w:rPr>
        <w:t>Н/ц 1745560р. Собственник: Субботина О.В.</w:t>
      </w:r>
      <w:r w:rsidRPr="005B11CE">
        <w:rPr>
          <w:rFonts w:ascii="Calibri" w:eastAsia="Calibri" w:hAnsi="Calibri" w:cs="Calibri"/>
          <w:sz w:val="20"/>
          <w:szCs w:val="20"/>
        </w:rPr>
        <w:t>,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Субботин Д.В. П.1718</w:t>
      </w:r>
    </w:p>
    <w:p w:rsidR="005955AA" w:rsidRPr="005B11CE" w:rsidRDefault="00601AC6" w:rsidP="00601AC6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уч., Общ. Пл. 294,22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по ад. МО, Подольский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с/пос.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Стрелковское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д. Малое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Брянцево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 91, часть 1, к/н 50:27:0020513:283 Н/ц 677</w:t>
      </w:r>
      <w:r w:rsidR="005955AA" w:rsidRPr="005B11CE">
        <w:rPr>
          <w:rFonts w:ascii="Calibri" w:eastAsia="Calibri" w:hAnsi="Calibri" w:cs="Calibri"/>
          <w:sz w:val="20"/>
          <w:szCs w:val="20"/>
        </w:rPr>
        <w:t>450</w:t>
      </w:r>
      <w:r w:rsidRPr="005B11CE">
        <w:rPr>
          <w:rFonts w:ascii="Calibri" w:eastAsia="Calibri" w:hAnsi="Calibri" w:cs="Calibri"/>
          <w:sz w:val="20"/>
          <w:szCs w:val="20"/>
        </w:rPr>
        <w:t>р. Собственник: Буков М.Н. П.225</w:t>
      </w:r>
      <w:r w:rsidR="005955AA" w:rsidRPr="005B11CE">
        <w:rPr>
          <w:rFonts w:ascii="Calibri" w:eastAsia="Calibri" w:hAnsi="Calibri" w:cs="Calibri"/>
          <w:sz w:val="20"/>
          <w:szCs w:val="20"/>
        </w:rPr>
        <w:t>9</w:t>
      </w:r>
    </w:p>
    <w:p w:rsidR="007D691A" w:rsidRPr="005B11CE" w:rsidRDefault="007D691A" w:rsidP="005955AA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Fonts w:ascii="Times New Roman" w:eastAsia="Calibri" w:hAnsi="Times New Roman" w:cs="Times New Roman"/>
          <w:sz w:val="20"/>
          <w:szCs w:val="20"/>
        </w:rPr>
        <w:t>Торги по извещению № 1,2,</w:t>
      </w:r>
      <w:r w:rsidR="000A0F84" w:rsidRPr="005B11CE">
        <w:rPr>
          <w:rFonts w:ascii="Times New Roman" w:eastAsia="Calibri" w:hAnsi="Times New Roman" w:cs="Times New Roman"/>
          <w:sz w:val="20"/>
          <w:szCs w:val="20"/>
        </w:rPr>
        <w:t>3,4</w:t>
      </w:r>
      <w:r w:rsidRPr="005B11CE">
        <w:rPr>
          <w:rFonts w:ascii="Times New Roman" w:eastAsia="Calibri" w:hAnsi="Times New Roman" w:cs="Times New Roman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5" w:history="1">
        <w:r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7D691A" w:rsidRPr="005B11CE" w:rsidRDefault="007D691A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D070F5">
      <w:pPr>
        <w:jc w:val="center"/>
        <w:rPr>
          <w:sz w:val="44"/>
          <w:szCs w:val="44"/>
        </w:rPr>
      </w:pPr>
      <w:r w:rsidRPr="005B11CE">
        <w:rPr>
          <w:sz w:val="44"/>
          <w:szCs w:val="44"/>
        </w:rPr>
        <w:t>ОТКРЫТЫЕ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C8458A" w:rsidP="00D070F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</w:t>
      </w:r>
      <w:r w:rsidR="00D070F5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14:3</w:t>
      </w:r>
      <w:r w:rsidR="00D070F5" w:rsidRPr="005B11CE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30.03.2020 до 20:00</w:t>
      </w:r>
    </w:p>
    <w:p w:rsidR="00D070F5" w:rsidRPr="005B11CE" w:rsidRDefault="00C8458A" w:rsidP="00D070F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="00D070F5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D070F5">
      <w:pPr>
        <w:numPr>
          <w:ilvl w:val="0"/>
          <w:numId w:val="1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Соколовское,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Лыткино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284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: 50:09:0050713:109;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183,6 кв.м., к/н: 50:09:0050703:1669,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</w:t>
      </w:r>
      <w:r w:rsidRPr="005B11CE">
        <w:rPr>
          <w:rFonts w:ascii="Calibri" w:eastAsia="Calibri" w:hAnsi="Calibri" w:cs="Calibri"/>
          <w:sz w:val="20"/>
          <w:szCs w:val="20"/>
        </w:rPr>
        <w:lastRenderedPageBreak/>
        <w:t xml:space="preserve">МО,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Соколовское,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Лыткино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КП "Гринвич"кв.85 Н/ц 7859000р. Собственник: Чижов Д.Г. П.2851</w:t>
      </w:r>
    </w:p>
    <w:p w:rsidR="00D070F5" w:rsidRPr="005B11CE" w:rsidRDefault="00D070F5" w:rsidP="00D070F5">
      <w:pPr>
        <w:numPr>
          <w:ilvl w:val="0"/>
          <w:numId w:val="1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99,6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г. Котельники, ул. 2-й Покровский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пр-зд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д. 6, корп. 1,кв. 21, к/н:50:22:0000000:99722 Н/ц 9686400р.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Акберова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Ш.Ш.К.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Акберов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Ш.Ш.О.,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Рзаев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Ф.А.Оглы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П.2848</w:t>
      </w:r>
    </w:p>
    <w:p w:rsidR="00D070F5" w:rsidRPr="005B11CE" w:rsidRDefault="00D070F5" w:rsidP="00D070F5">
      <w:pPr>
        <w:numPr>
          <w:ilvl w:val="0"/>
          <w:numId w:val="1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60,3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Дмитровский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Озерецкое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б-р Мечта, д.1, кв.4, к/н:</w:t>
      </w:r>
      <w:r w:rsidRPr="005B11CE"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50:04:0010501:1972 Н/ц 4924034,1р.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Бондалетова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Е.В. П.2845</w:t>
      </w:r>
    </w:p>
    <w:p w:rsidR="00DF3693" w:rsidRPr="005B11CE" w:rsidRDefault="00DF3693" w:rsidP="00DF3693">
      <w:pPr>
        <w:numPr>
          <w:ilvl w:val="0"/>
          <w:numId w:val="1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Здание телятника,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Наро-Фоминский р-н, д. Ново-Никольское, общ. пл. 421,9 кв.м. к/н: 50:26:0160301:113;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уч., общ. пл. 14000 кв.м., кнзу:50:26:0080506:50,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 МО, Наро-Фоминский р-н, с/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Ташировского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 Новоникольское Н/ц 10519760р. Собственник: Высоцкий Г.Г. П.2843</w:t>
      </w:r>
    </w:p>
    <w:p w:rsidR="00DF3693" w:rsidRPr="005B11CE" w:rsidRDefault="00DF3693" w:rsidP="00DF3693">
      <w:pPr>
        <w:numPr>
          <w:ilvl w:val="0"/>
          <w:numId w:val="1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в 650 м. севернее д. Первомайское, уч. 30 общ. пл. 1500 кв.м., кнзу:50:08:0090237:31; нежилое стр., общ. пл. 169,1 кв.м., к/н: 50:08:0000000:137552,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в 650 м. севернее д. Первомайское, уч. 30 Н/ц 6000000р.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Кананыхин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В.В. П.2840</w:t>
      </w:r>
    </w:p>
    <w:p w:rsidR="00DF3693" w:rsidRPr="005B11CE" w:rsidRDefault="00DF3693" w:rsidP="00DF3693">
      <w:pPr>
        <w:numPr>
          <w:ilvl w:val="0"/>
          <w:numId w:val="1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proofErr w:type="gramStart"/>
      <w:r w:rsidRPr="005B11CE">
        <w:rPr>
          <w:rFonts w:ascii="Calibri" w:eastAsia="Calibri" w:hAnsi="Calibri" w:cs="Calibri"/>
          <w:sz w:val="20"/>
          <w:szCs w:val="20"/>
        </w:rPr>
        <w:t>, ,</w:t>
      </w:r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массив-1, уч. 31/1, общ. Пл. 1420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: 50:23:0050344:13; об-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строит-жил. дом, общ. пл. 63,8 кв.м., к/н:50:23:0050344:167,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ад</w:t>
      </w:r>
      <w:proofErr w:type="gramStart"/>
      <w:r w:rsidRPr="005B11CE"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массив-1, уч. 31/1 Н/ц 1300000р.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Буткаевский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С.Ю. П.2839</w:t>
      </w:r>
    </w:p>
    <w:p w:rsidR="00D070F5" w:rsidRPr="005B11CE" w:rsidRDefault="00D070F5" w:rsidP="00DF3693">
      <w:pPr>
        <w:pStyle w:val="a6"/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DF3693" w:rsidP="00DF3693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C8458A" w:rsidRPr="005B11CE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="00C8458A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15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30.03.2020 до 20:00</w:t>
      </w:r>
    </w:p>
    <w:p w:rsidR="00DF3693" w:rsidRPr="005B11CE" w:rsidRDefault="00DF3693" w:rsidP="00DF3693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8458A" w:rsidRPr="005B11CE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DF3693" w:rsidP="00DF3693">
      <w:pPr>
        <w:pStyle w:val="a6"/>
        <w:numPr>
          <w:ilvl w:val="0"/>
          <w:numId w:val="1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 Мо, Наро-Фоминский р-н, п.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 15, кв. 12, к/н 50:26:0210107:7457, общ. пл. 52,1 кв.м. Н/ц 2142000р. Собственник: Филиппов А.С. П.2529</w:t>
      </w:r>
    </w:p>
    <w:p w:rsidR="00DF3693" w:rsidRPr="005B11CE" w:rsidRDefault="00DF3693" w:rsidP="00DF3693">
      <w:pPr>
        <w:numPr>
          <w:ilvl w:val="0"/>
          <w:numId w:val="12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Ногинский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Аксено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-Бутырское, массив 10, общ. пл. 1143 кв.м., к/н 50:16:0604157:157 Н/ц 897469,95р. Собственник: Салихов Ж.С. П.2516</w:t>
      </w:r>
    </w:p>
    <w:p w:rsidR="00DF3693" w:rsidRPr="005B11CE" w:rsidRDefault="00DF3693" w:rsidP="00DF3693">
      <w:pPr>
        <w:numPr>
          <w:ilvl w:val="0"/>
          <w:numId w:val="1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ад. МО, Щелковский р-н, г.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-Петровский, ул. Октябрьская, д 3, пом. 24, к/н 50:14:0060114:229, общ. пл. 52,6 кв.м. Н/ц 1522988,52р. Собственник: Хохлов А.Е. П.1956</w:t>
      </w:r>
    </w:p>
    <w:p w:rsidR="00610400" w:rsidRPr="005B11CE" w:rsidRDefault="007E6A65" w:rsidP="00610400">
      <w:pPr>
        <w:numPr>
          <w:ilvl w:val="0"/>
          <w:numId w:val="12"/>
        </w:numPr>
      </w:pPr>
      <w:r w:rsidRPr="005B11CE">
        <w:rPr>
          <w:rFonts w:ascii="Calibri" w:eastAsia="Calibri" w:hAnsi="Calibri" w:cs="Calibri"/>
          <w:sz w:val="20"/>
          <w:szCs w:val="20"/>
        </w:rPr>
        <w:t>Право треб. участника долевого стоит-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Из ДДУ № 234/8/17 от 27.04.2017 на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строит. ад. МО, г.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-Петровский в границах улиц: Горького, Гоголя, Чехова, Строителей, секция 1,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16, кв. 234, общ.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пл.: 35,83 кв. м. Н/ц 1123808,12р. Собственник: Костенко С.В. П.2129</w:t>
      </w:r>
    </w:p>
    <w:p w:rsidR="00610400" w:rsidRPr="005B11CE" w:rsidRDefault="00610400" w:rsidP="005B11CE">
      <w:pPr>
        <w:pStyle w:val="a6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5B11CE">
        <w:rPr>
          <w:rFonts w:ascii="Calibri" w:eastAsia="Calibri" w:hAnsi="Calibri" w:cs="Calibri"/>
          <w:sz w:val="20"/>
          <w:szCs w:val="20"/>
        </w:rPr>
        <w:t xml:space="preserve">Кв-ра,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Оболенск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Биологов, д. 1, кв. 333, общ. пл. 49,5 кв.м., к/н: 50:32:0000000:22964 Н/ц 1119144р.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Юстинович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Г.Д., Терентьев А.Е. П.2741</w:t>
      </w:r>
    </w:p>
    <w:p w:rsidR="00610400" w:rsidRPr="005B11CE" w:rsidRDefault="00610400" w:rsidP="005B11CE">
      <w:pPr>
        <w:numPr>
          <w:ilvl w:val="0"/>
          <w:numId w:val="1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ад.: МО, Ленинский р-н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Картинский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"Дубок", уч.116, общ. пл.1150 кв.м., к/н:50:21:0050313:34; Жил. дом,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Ленинский р-н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Картинский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"Дубок", уч.116. общ. пл. 172,9 кв.м., к/н:50:21:0050313:469Н/ц 8898480р.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Докуров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Г.Н. П.2670</w:t>
      </w:r>
    </w:p>
    <w:p w:rsidR="00610400" w:rsidRPr="005B11CE" w:rsidRDefault="00610400" w:rsidP="005B11CE">
      <w:pPr>
        <w:numPr>
          <w:ilvl w:val="0"/>
          <w:numId w:val="12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Никольско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-Архангельский, ул. Александровская, д. 16 </w:t>
      </w:r>
      <w:proofErr w:type="gramStart"/>
      <w:r w:rsidRPr="005B11CE">
        <w:rPr>
          <w:rFonts w:ascii="Calibri" w:eastAsia="Calibri" w:hAnsi="Calibri" w:cs="Calibri"/>
          <w:sz w:val="20"/>
          <w:szCs w:val="20"/>
        </w:rPr>
        <w:t>16</w:t>
      </w:r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а, общ. пл. 136 кв.м., к/н 50:15:0000000:72111; 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Никольско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-Архангельский, ул. Александровская, д. 16а, общ. пл. 247 кв.м., к/н 50:15:0020404:46 Н/ц 4420000р. Собственник: Светлов А.М. П.2691</w:t>
      </w:r>
    </w:p>
    <w:p w:rsidR="00610400" w:rsidRPr="005B11CE" w:rsidRDefault="00610400" w:rsidP="005B11CE">
      <w:pPr>
        <w:numPr>
          <w:ilvl w:val="0"/>
          <w:numId w:val="12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с/о, с. Воскресенское, уч. 21в, общ. пл. 600 кв.м., к/н 50:23:0040702:21; 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с/о, с. Воскресенское, уч. 21а, общ. пл. 500 кв.м., к/н 50:23:0040702:20; 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с/о, с. Воскресенское, уч. 21б, общ. пл. 500 кв.м., к/н 50:23:0040702:18; 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20г, общ. пл. 1487 кв.м., к/н 50:23:0040702:202; Жилой дом,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20а, общ. пл. 456,1 кв.м., к/н 50:23:0000000:53452;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хозблок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20г, общ. пл. 8 кв.м., к/н 50:23:0040702:371; гараж,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20а, общ. пл. 53,3 кв.м., к/н 50:23:0000000:53453;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хозблок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lastRenderedPageBreak/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с. Воскресенское, ул. Центральная, уч. 20а, общ. пл. 54,4 кв.м., к/н 50:23:0000000:53454; Н/ц 18822400р. Собственник: Комаров П.В. П.2545</w:t>
      </w:r>
    </w:p>
    <w:p w:rsidR="00610400" w:rsidRPr="005B11CE" w:rsidRDefault="00610400" w:rsidP="00610400"/>
    <w:p w:rsidR="00D070F5" w:rsidRPr="005B11CE" w:rsidRDefault="00D070F5" w:rsidP="007E6A65">
      <w:pPr>
        <w:ind w:left="720"/>
        <w:rPr>
          <w:rStyle w:val="a3"/>
          <w:color w:val="auto"/>
          <w:u w:val="none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C8458A" w:rsidP="00DF3693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15:0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30.03.2020 до 20:00</w:t>
      </w:r>
    </w:p>
    <w:p w:rsidR="00DF3693" w:rsidRPr="005B11CE" w:rsidRDefault="00C8458A" w:rsidP="00DF3693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E6A65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повторные 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>торги (арестованное заложенное недвижимое имущество)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DF3693" w:rsidP="00C8458A">
      <w:r w:rsidRPr="005B11CE">
        <w:rPr>
          <w:rFonts w:ascii="Calibri" w:eastAsia="Calibri" w:hAnsi="Calibri" w:cs="Calibri"/>
          <w:sz w:val="20"/>
          <w:szCs w:val="20"/>
        </w:rPr>
        <w:t xml:space="preserve">1.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1 385 693 кв.м., к/н: 50:01:0020132:1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1 421 586 кв.м., к/н: 50:01:0010113:3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514 773 кв.м., к/н: 50:01:0010207:3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226 915 кв.м., к/н: 50:01:0010206:2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5.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103 567 кв.м., к/н: 50:01:0010211:2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6.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8 360 511 кв.м., к/н: 50:01:0010227:10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7.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388 898 кв.м., к/н: 50:01:0020133:3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8.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1 257 036 кв.м., к/н: 50:01:0010302:4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9.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226 777 кв.м., к/н: 50:01:0010203:1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10.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2 855 106 кв.м., к/н: 50:01:0010316:1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11.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331 999 кв.м., к/н: 50:01:0020134:6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12.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2 180 036 кв.м., к/н: 50:01:0030403:12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13.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249 398 кв.м., к/н: 50:01:0010209:8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14.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933 948 кв.м., к/н: 50:01:0020134:8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15.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386 291 кв.м., к/н: 50:01:0010209:7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16.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635 798 кв.м., к/н: 50:01:0010113:2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17.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546 924 кв.м., к/н: 50:01:0020142:4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18.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2 316 783 кв.м., к/н: 50:01:0010117:3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19.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457 031 кв.м., к/н: 50:01:0010111:551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20.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298 772 кв.м., к/н: 50:01:0020142:3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21.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522 463 кв.м., к/н: 50:01:0030404:3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22.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368 090 кв.м., к/н: 50:01:0020134:7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23.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430 014 кв.м., к/н: 50:01:0010227:12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24.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41 681 кв.м., к/н: 50:01:0010206:3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25.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1 152 398 кв.м., к/н: 50:01:0010304:10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26.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960 411 кв.м., к/н: 50:01:0010142:7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27.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1 806 051 кв.м., к/н: 50:01:0010221:1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28.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380 222 кв.м., к/н: 50:01:0010145:2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29.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350 432 кв.м., к/н: 50:01:0010222:25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30.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728 110 кв.м., к/н: 50:01:0010209:6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31.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251 565 кв.м., к/н: 50:01:0010222:24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32. Склад материально-технического снабжения.,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451,60 кв.м., к/н: 50:01:0010226:675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33. Здание: коровник на 400 голов.,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2 473,90 кв.м., к/н: 50:01:0010226:1381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34. Здание: Навес хранения кормов.,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251 565 кв.м., к/н: 50:01:0010226:1356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35. Здание: гараж, 2-этажное.,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952,50 кв.м., к/н: 50:01:0010226:674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36. Здание: контора, 2-этажное.,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345,50 кв.м., к/н: 50:01:0010226:584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37. Здание: Ремонтно-технические мастерские,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507,20 кв.м., к/н: 50:01:01:00687:001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38.Здание: Кормоцех, 2-этажное.,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497,60 кв.м., к/н: 50:01:0010226:6184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39. Здание: Цех брикетированных кормов,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1 257,70 кв.м., к/н: 50:01:0010226:676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40. Здание: Весовая,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69,80 кв.м., к/н: 50:01:0010226:687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41.Здание: КСП,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1 145,30 кв.м., к/н: 50:01:0010226:640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42. Здание: Коровник,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1 766,10 кв.м., к/н: 50:01:0010226:634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lastRenderedPageBreak/>
        <w:t xml:space="preserve">43. Здание: Картофелехранилище,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730,30 кв.м., к/н: 50:01:0010226:626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44. Здание родильного отделения.,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1 196,20 кв.м., к/н: 50:01:0010226:695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45. Здание: Телятник.,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2 559,60 кв.м., к/н: 50:01:0010226:576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46. Строение: крытая стоянка у механической мастерской.,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1991,40 кв.м., к/н: 50:01:0010226:1357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47. Нефтебаза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68,70 кв.м., к/н: 50:01:0010226:673, резервуар для горючего, объем 30куб.м, резервуар для горючего, объем 25куб.м, резервуар для горючего, объем 25куб.м,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48. Здание: Зерносклад.,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416 кв.м., к/н: 50:01:0010226:673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49. Здание: столовая.,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188,8 кв.м., к/н: 50:01:0010226:1399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50. Здание: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Пилорамный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цех.,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585,20 кв.м., к/н: 50:01:0010226:1371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51. Производственное пом., назначение: нежилое.,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68,20 кв.м., к/н: 50:01:0010226:1198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52. Здание: Бригадный дом.,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129,40 кв.м., к/н: 50:01:0010226:1427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Н/ц 100879994,61р. Собственник: ОАО "СП "Правда" П.2751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C8458A" w:rsidP="00DF3693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Fonts w:ascii="Times New Roman" w:eastAsia="Calibri" w:hAnsi="Times New Roman" w:cs="Times New Roman"/>
          <w:sz w:val="20"/>
          <w:szCs w:val="20"/>
        </w:rPr>
        <w:t>Торги по извещению № 5,6,7</w:t>
      </w:r>
      <w:r w:rsidR="00DF3693" w:rsidRPr="005B11CE">
        <w:rPr>
          <w:rFonts w:ascii="Times New Roman" w:eastAsia="Calibri" w:hAnsi="Times New Roman" w:cs="Times New Roman"/>
          <w:sz w:val="20"/>
          <w:szCs w:val="20"/>
        </w:rPr>
        <w:t xml:space="preserve">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6" w:history="1">
        <w:r w:rsidR="00DF3693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="00DF3693" w:rsidRPr="005B11CE"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7" w:history="1">
        <w:r w:rsidR="00DF3693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7D691A" w:rsidRPr="005B11CE" w:rsidRDefault="007D691A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DF3693" w:rsidP="00DF3693">
      <w:pPr>
        <w:jc w:val="center"/>
        <w:rPr>
          <w:sz w:val="56"/>
          <w:szCs w:val="56"/>
        </w:rPr>
      </w:pPr>
      <w:r w:rsidRPr="005B11CE">
        <w:rPr>
          <w:sz w:val="56"/>
          <w:szCs w:val="56"/>
        </w:rPr>
        <w:t>БЕЗ ГАЗЕТЫ</w:t>
      </w:r>
    </w:p>
    <w:p w:rsidR="00AF0C13" w:rsidRPr="005B11CE" w:rsidRDefault="00F32E20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Style w:val="a3"/>
          <w:rFonts w:ascii="Times New Roman" w:eastAsia="Calibri" w:hAnsi="Times New Roman" w:cs="Times New Roman"/>
          <w:sz w:val="20"/>
          <w:szCs w:val="20"/>
        </w:rPr>
        <w:br/>
      </w:r>
    </w:p>
    <w:p w:rsidR="00AF0C13" w:rsidRPr="005B11CE" w:rsidRDefault="00F32E20" w:rsidP="001D180C">
      <w:pPr>
        <w:ind w:left="360"/>
        <w:rPr>
          <w:rFonts w:ascii="Calibri" w:eastAsia="Calibri" w:hAnsi="Calibri" w:cs="Calibri"/>
          <w:sz w:val="20"/>
          <w:szCs w:val="20"/>
        </w:rPr>
      </w:pPr>
      <w:r w:rsidRPr="005B11CE">
        <w:rPr>
          <w:rFonts w:ascii="Calibri" w:eastAsia="Calibri" w:hAnsi="Calibri" w:cs="Calibri"/>
          <w:sz w:val="20"/>
          <w:szCs w:val="20"/>
        </w:rPr>
        <w:br/>
      </w:r>
    </w:p>
    <w:p w:rsidR="00AF0C13" w:rsidRPr="005B11CE" w:rsidRDefault="00F32E20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197045" w:rsidRPr="005B11C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15.04.2020 в 12:00. Дата окончания приема заявок 10.04.2020 до 20:00</w:t>
      </w:r>
    </w:p>
    <w:p w:rsidR="00AF0C13" w:rsidRPr="005B11CE" w:rsidRDefault="00F32E20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97045" w:rsidRPr="005B11C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AF0C13" w:rsidRPr="005B11CE" w:rsidRDefault="00F32E20">
      <w:r w:rsidRPr="005B11CE">
        <w:br/>
      </w:r>
    </w:p>
    <w:p w:rsidR="00197045" w:rsidRPr="005B11CE" w:rsidRDefault="00F32E20" w:rsidP="00197045">
      <w:pPr>
        <w:pStyle w:val="a6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005B11CE">
        <w:rPr>
          <w:rFonts w:ascii="Calibri" w:eastAsia="Calibri" w:hAnsi="Calibri" w:cs="Calibri"/>
          <w:sz w:val="20"/>
          <w:szCs w:val="20"/>
        </w:rPr>
        <w:t>Зем. уч., общ. пл. 46</w:t>
      </w:r>
      <w:r w:rsidR="00197045" w:rsidRPr="005B11CE">
        <w:rPr>
          <w:rFonts w:ascii="Calibri" w:eastAsia="Calibri" w:hAnsi="Calibri" w:cs="Calibri"/>
          <w:sz w:val="20"/>
          <w:szCs w:val="20"/>
        </w:rPr>
        <w:t xml:space="preserve">9 кв.м., кнзу:50:10:0040206:31, </w:t>
      </w:r>
      <w:proofErr w:type="spellStart"/>
      <w:r w:rsidR="00197045"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197045" w:rsidRPr="005B11CE">
        <w:rPr>
          <w:rFonts w:ascii="Calibri" w:eastAsia="Calibri" w:hAnsi="Calibri" w:cs="Calibri"/>
          <w:sz w:val="20"/>
          <w:szCs w:val="20"/>
        </w:rPr>
        <w:t>. по ад:</w:t>
      </w:r>
      <w:r w:rsidR="00CF250D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="00197045" w:rsidRPr="005B11CE">
        <w:rPr>
          <w:rFonts w:ascii="Calibri" w:eastAsia="Calibri" w:hAnsi="Calibri" w:cs="Calibri"/>
          <w:sz w:val="20"/>
          <w:szCs w:val="20"/>
        </w:rPr>
        <w:t xml:space="preserve">МО, г. Химки, </w:t>
      </w:r>
      <w:proofErr w:type="spellStart"/>
      <w:r w:rsidR="00197045"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197045"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197045" w:rsidRPr="005B11CE"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 w:rsidR="00197045" w:rsidRPr="005B11CE">
        <w:rPr>
          <w:rFonts w:ascii="Calibri" w:eastAsia="Calibri" w:hAnsi="Calibri" w:cs="Calibri"/>
          <w:sz w:val="20"/>
          <w:szCs w:val="20"/>
        </w:rPr>
        <w:t xml:space="preserve">, туп. Комсомольский, рядом с д. 6 Н/ц </w:t>
      </w:r>
      <w:r w:rsidR="00CF250D" w:rsidRPr="005B11CE">
        <w:rPr>
          <w:rFonts w:ascii="Calibri" w:eastAsia="Calibri" w:hAnsi="Calibri" w:cs="Calibri"/>
          <w:sz w:val="20"/>
          <w:szCs w:val="20"/>
        </w:rPr>
        <w:t>736000</w:t>
      </w:r>
      <w:r w:rsidR="00197045" w:rsidRPr="005B11CE">
        <w:rPr>
          <w:rFonts w:ascii="Calibri" w:eastAsia="Calibri" w:hAnsi="Calibri" w:cs="Calibri"/>
          <w:sz w:val="20"/>
          <w:szCs w:val="20"/>
        </w:rPr>
        <w:t>р. Собственник: Яскевич Д.Э. П.2850</w:t>
      </w:r>
    </w:p>
    <w:p w:rsidR="00AF0C13" w:rsidRPr="005B11CE" w:rsidRDefault="00F32E20">
      <w:pPr>
        <w:numPr>
          <w:ilvl w:val="0"/>
          <w:numId w:val="5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общ. пл. 464 кв.м., кнзу:50:10:0040206:29,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19704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ад:</w:t>
      </w:r>
      <w:r w:rsidR="00CF250D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Химки,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Подрезко</w:t>
      </w:r>
      <w:r w:rsidR="00197045" w:rsidRPr="005B11CE">
        <w:rPr>
          <w:rFonts w:ascii="Calibri" w:eastAsia="Calibri" w:hAnsi="Calibri" w:cs="Calibri"/>
          <w:sz w:val="20"/>
          <w:szCs w:val="20"/>
        </w:rPr>
        <w:t>в</w:t>
      </w:r>
      <w:r w:rsidRPr="005B11CE">
        <w:rPr>
          <w:rFonts w:ascii="Calibri" w:eastAsia="Calibri" w:hAnsi="Calibri" w:cs="Calibri"/>
          <w:sz w:val="20"/>
          <w:szCs w:val="20"/>
        </w:rPr>
        <w:t>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туп.</w:t>
      </w:r>
      <w:r w:rsidR="0019704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Комсомольский, рядом с д. 6 Н/ц </w:t>
      </w:r>
      <w:r w:rsidR="00CF250D" w:rsidRPr="005B11CE">
        <w:rPr>
          <w:rFonts w:ascii="Calibri" w:eastAsia="Calibri" w:hAnsi="Calibri" w:cs="Calibri"/>
          <w:sz w:val="20"/>
          <w:szCs w:val="20"/>
        </w:rPr>
        <w:t>728000</w:t>
      </w:r>
      <w:r w:rsidRPr="005B11CE">
        <w:rPr>
          <w:rFonts w:ascii="Calibri" w:eastAsia="Calibri" w:hAnsi="Calibri" w:cs="Calibri"/>
          <w:sz w:val="20"/>
          <w:szCs w:val="20"/>
        </w:rPr>
        <w:t>р. Собственник: Яскевич Д.Э. П.2850</w:t>
      </w:r>
    </w:p>
    <w:p w:rsidR="00AF0C13" w:rsidRPr="005B11CE" w:rsidRDefault="00F32E20">
      <w:pPr>
        <w:numPr>
          <w:ilvl w:val="0"/>
          <w:numId w:val="5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86,8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Ленина, д. 76, кв. 323, к/н: 50:15:0010125:1141 Н/ц 6043200р.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 (с учетом НДС) </w:t>
      </w:r>
      <w:r w:rsidRPr="005B11CE">
        <w:rPr>
          <w:rFonts w:ascii="Calibri" w:eastAsia="Calibri" w:hAnsi="Calibri" w:cs="Calibri"/>
          <w:sz w:val="20"/>
          <w:szCs w:val="20"/>
        </w:rPr>
        <w:t>Собственник: ООО "КРИОМАШ-БЗКМ" П.2838</w:t>
      </w:r>
    </w:p>
    <w:p w:rsidR="00AF0C13" w:rsidRPr="005B11CE" w:rsidRDefault="00F32E20" w:rsidP="006B0162">
      <w:pPr>
        <w:numPr>
          <w:ilvl w:val="0"/>
          <w:numId w:val="5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91,1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Ленина, д. 76, кв. 87, к/н: 5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0:15:0010125:1142 Н/ц 6290400р. (с учетом НДС) </w:t>
      </w:r>
      <w:r w:rsidRPr="005B11CE">
        <w:rPr>
          <w:rFonts w:ascii="Calibri" w:eastAsia="Calibri" w:hAnsi="Calibri" w:cs="Calibri"/>
          <w:sz w:val="20"/>
          <w:szCs w:val="20"/>
        </w:rPr>
        <w:t>Собственник: ООО "КРИОМАШ-БЗКМ" П.2837</w:t>
      </w:r>
    </w:p>
    <w:p w:rsidR="00AF0C13" w:rsidRPr="005B11CE" w:rsidRDefault="006B0162" w:rsidP="006B0162">
      <w:pPr>
        <w:numPr>
          <w:ilvl w:val="0"/>
          <w:numId w:val="5"/>
        </w:numPr>
      </w:pPr>
      <w:r w:rsidRPr="005B11CE">
        <w:rPr>
          <w:rFonts w:ascii="Calibri" w:eastAsia="Calibri" w:hAnsi="Calibri" w:cs="Calibri"/>
          <w:sz w:val="20"/>
          <w:szCs w:val="20"/>
        </w:rPr>
        <w:t>Комна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та, общ. пл. 16,8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>.,</w:t>
      </w:r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>.</w:t>
      </w:r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по ад.: МО, г. Балашиха,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Ленина, д. 36, к. 121, к/н: 50:15:0010124:372 Н/ц 1230000р.</w:t>
      </w:r>
      <w:r w:rsidRPr="005B11CE"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(с учетом НДС) </w:t>
      </w:r>
      <w:r w:rsidR="00F32E20" w:rsidRPr="005B11CE">
        <w:rPr>
          <w:rFonts w:ascii="Calibri" w:eastAsia="Calibri" w:hAnsi="Calibri" w:cs="Calibri"/>
          <w:sz w:val="20"/>
          <w:szCs w:val="20"/>
        </w:rPr>
        <w:t>Собственник: ООО "КРИОМАШ-БЗКМ" П.2836</w:t>
      </w:r>
    </w:p>
    <w:p w:rsidR="00146BEB" w:rsidRPr="005B11CE" w:rsidRDefault="00146BEB" w:rsidP="00146BEB">
      <w:pPr>
        <w:rPr>
          <w:rFonts w:ascii="Calibri" w:eastAsia="Calibri" w:hAnsi="Calibri" w:cs="Calibri"/>
          <w:sz w:val="20"/>
          <w:szCs w:val="20"/>
        </w:rPr>
      </w:pPr>
    </w:p>
    <w:p w:rsidR="00146BEB" w:rsidRPr="005B11CE" w:rsidRDefault="007F5C88" w:rsidP="00146BEB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Fonts w:ascii="Times New Roman" w:eastAsia="Calibri" w:hAnsi="Times New Roman" w:cs="Times New Roman"/>
          <w:sz w:val="20"/>
          <w:szCs w:val="20"/>
        </w:rPr>
        <w:t>Торги по извещению № 8</w:t>
      </w:r>
      <w:r w:rsidR="00146BEB" w:rsidRPr="005B11CE">
        <w:rPr>
          <w:rFonts w:ascii="Times New Roman" w:eastAsia="Calibri" w:hAnsi="Times New Roman" w:cs="Times New Roman"/>
          <w:sz w:val="20"/>
          <w:szCs w:val="20"/>
        </w:rPr>
        <w:t xml:space="preserve"> задаток 50%,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8" w:history="1">
        <w:r w:rsidR="00146BEB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146BEB" w:rsidRPr="005B11CE" w:rsidRDefault="00146BEB" w:rsidP="00146BEB"/>
    <w:p w:rsidR="00AF0C13" w:rsidRPr="005B11CE" w:rsidRDefault="00F32E20">
      <w:r w:rsidRPr="005B11CE">
        <w:br/>
      </w:r>
    </w:p>
    <w:p w:rsidR="00102A7B" w:rsidRPr="005B11CE" w:rsidRDefault="00F32E20" w:rsidP="00102A7B">
      <w:pPr>
        <w:jc w:val="center"/>
        <w:rPr>
          <w:rFonts w:ascii="Calibri" w:eastAsia="Calibri" w:hAnsi="Calibri" w:cs="Calibri"/>
          <w:sz w:val="36"/>
          <w:szCs w:val="36"/>
        </w:rPr>
      </w:pPr>
      <w:r w:rsidRPr="005B11CE">
        <w:lastRenderedPageBreak/>
        <w:br/>
      </w:r>
      <w:r w:rsidR="00102A7B" w:rsidRPr="005B11CE">
        <w:rPr>
          <w:rFonts w:ascii="Calibri" w:eastAsia="Calibri" w:hAnsi="Calibri" w:cs="Calibri"/>
          <w:sz w:val="36"/>
          <w:szCs w:val="36"/>
        </w:rPr>
        <w:t>ОТКРЫТЫЕ БЕЗ ГАЗЕТЫ</w:t>
      </w:r>
    </w:p>
    <w:p w:rsidR="007E6A65" w:rsidRPr="005B11CE" w:rsidRDefault="007E6A65" w:rsidP="00102A7B">
      <w:pPr>
        <w:jc w:val="center"/>
        <w:rPr>
          <w:sz w:val="36"/>
          <w:szCs w:val="36"/>
        </w:rPr>
      </w:pPr>
    </w:p>
    <w:p w:rsidR="007E6A65" w:rsidRPr="005B11CE" w:rsidRDefault="007E6A65" w:rsidP="007E6A6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146BEB" w:rsidRPr="005B11C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="007D5D67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15.04.2020 в 12:3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10.04.2020 до 20:00</w:t>
      </w:r>
    </w:p>
    <w:p w:rsidR="007E6A65" w:rsidRPr="005B11CE" w:rsidRDefault="007E6A65" w:rsidP="007E6A6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46BEB" w:rsidRPr="005B11C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7E6A65" w:rsidRPr="005B11CE" w:rsidRDefault="007E6A65" w:rsidP="007E6A65">
      <w:r w:rsidRPr="005B11CE">
        <w:br/>
      </w:r>
    </w:p>
    <w:p w:rsidR="007E6A65" w:rsidRPr="005B11CE" w:rsidRDefault="007E6A65" w:rsidP="007E6A65">
      <w:pPr>
        <w:numPr>
          <w:ilvl w:val="0"/>
          <w:numId w:val="3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к/н 50:03:0050380:1304, общ. Пл. 888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Клинский р-н, вблизи д. Кореньки Н/ц 430950р.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Букарев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Д.Ю. П.2255</w:t>
      </w:r>
    </w:p>
    <w:p w:rsidR="007E6A65" w:rsidRPr="005B11CE" w:rsidRDefault="007E6A65" w:rsidP="007E6A65">
      <w:pPr>
        <w:numPr>
          <w:ilvl w:val="0"/>
          <w:numId w:val="3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Ленинский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Молоковское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СХПК "Колхоз-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племзавод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им. М. Горького" в р-не д. Орлово, к/н 50:21:0060403:565, общ. пл.: 1002 кв.м.; жилой дом,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ад: МО, Ленинский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Молоковское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СХПК "Колхоз-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племзавод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им. М. Горького" в р-не д. Орлово, к/н 50:21:0060403:4073, общ. пл.: 214,0 кв.м. Н/ц 12906400р. Собственник: Керимова М.А. П.2142</w:t>
      </w:r>
    </w:p>
    <w:p w:rsidR="007E6A65" w:rsidRPr="005B11CE" w:rsidRDefault="007E6A65" w:rsidP="007E6A65">
      <w:pPr>
        <w:pStyle w:val="a6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5B11CE">
        <w:rPr>
          <w:rFonts w:ascii="Calibri" w:eastAsia="Calibri" w:hAnsi="Calibri" w:cs="Calibri"/>
          <w:sz w:val="20"/>
          <w:szCs w:val="20"/>
        </w:rPr>
        <w:t xml:space="preserve">Гаражный бокс,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Ивантеевка, ГСК Салют-2, бокс 15, к/н 50:43:0060201:2197, общ. пл. 26,1 кв.м. Н/ц 191250р.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Карташев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М.В. П.2524</w:t>
      </w:r>
    </w:p>
    <w:p w:rsidR="007E6A65" w:rsidRPr="005B11CE" w:rsidRDefault="007E6A65" w:rsidP="007E6A65">
      <w:pPr>
        <w:ind w:left="360"/>
      </w:pPr>
    </w:p>
    <w:p w:rsidR="007E6A65" w:rsidRPr="005B11CE" w:rsidRDefault="007E6A65" w:rsidP="007E6A65">
      <w:r w:rsidRPr="005B11CE">
        <w:br/>
      </w:r>
    </w:p>
    <w:p w:rsidR="00146BEB" w:rsidRPr="005B11CE" w:rsidRDefault="00146BEB" w:rsidP="00146BEB">
      <w:r w:rsidRPr="005B11CE">
        <w:br/>
      </w:r>
    </w:p>
    <w:p w:rsidR="00146BEB" w:rsidRPr="005B11CE" w:rsidRDefault="00146BEB" w:rsidP="00146BEB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F5C88" w:rsidRPr="005B11CE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="007D5D67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15.04.2020 в 13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10.04.2020 до 20:00</w:t>
      </w:r>
    </w:p>
    <w:p w:rsidR="00146BEB" w:rsidRPr="005B11CE" w:rsidRDefault="007F5C88" w:rsidP="00146BEB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10</w:t>
      </w:r>
      <w:r w:rsidR="00146BEB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146BEB" w:rsidRPr="005B11CE" w:rsidRDefault="00146BEB" w:rsidP="00146BEB">
      <w:r w:rsidRPr="005B11CE">
        <w:br/>
      </w:r>
    </w:p>
    <w:p w:rsidR="00146BEB" w:rsidRPr="005B11CE" w:rsidRDefault="00146BEB" w:rsidP="00146BEB">
      <w:pPr>
        <w:numPr>
          <w:ilvl w:val="0"/>
          <w:numId w:val="7"/>
        </w:numPr>
      </w:pPr>
      <w:r w:rsidRPr="005B11CE">
        <w:rPr>
          <w:rFonts w:ascii="Calibri" w:eastAsia="Calibri" w:hAnsi="Calibri" w:cs="Calibri"/>
          <w:sz w:val="20"/>
          <w:szCs w:val="20"/>
        </w:rPr>
        <w:t>Авто Вольво ХС60, г/н Т470ЕР197, 2013 г/в, VIN YV1DZ8756Е2519826 Н/ц 578000р. Собственник: Сухов Л.Г. П.2857</w:t>
      </w:r>
    </w:p>
    <w:p w:rsidR="00146BEB" w:rsidRPr="005B11CE" w:rsidRDefault="00146BEB" w:rsidP="00146BEB">
      <w:pPr>
        <w:ind w:left="360"/>
      </w:pPr>
    </w:p>
    <w:p w:rsidR="00B91485" w:rsidRPr="005B11CE" w:rsidRDefault="007F5C88" w:rsidP="00B91485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Fonts w:ascii="Times New Roman" w:eastAsia="Calibri" w:hAnsi="Times New Roman" w:cs="Times New Roman"/>
          <w:sz w:val="20"/>
          <w:szCs w:val="20"/>
        </w:rPr>
        <w:t>Торги по извещению № 9, 10</w:t>
      </w:r>
      <w:r w:rsidR="00B91485" w:rsidRPr="005B11CE">
        <w:rPr>
          <w:rFonts w:ascii="Times New Roman" w:eastAsia="Calibri" w:hAnsi="Times New Roman" w:cs="Times New Roman"/>
          <w:sz w:val="20"/>
          <w:szCs w:val="20"/>
        </w:rPr>
        <w:t xml:space="preserve">  задаток 5</w:t>
      </w:r>
      <w:r w:rsidRPr="005B11CE">
        <w:rPr>
          <w:rFonts w:ascii="Times New Roman" w:eastAsia="Calibri" w:hAnsi="Times New Roman" w:cs="Times New Roman"/>
          <w:sz w:val="20"/>
          <w:szCs w:val="20"/>
        </w:rPr>
        <w:t>0</w:t>
      </w:r>
      <w:r w:rsidR="00B91485" w:rsidRPr="005B11CE">
        <w:rPr>
          <w:rFonts w:ascii="Times New Roman" w:eastAsia="Calibri" w:hAnsi="Times New Roman" w:cs="Times New Roman"/>
          <w:sz w:val="20"/>
          <w:szCs w:val="20"/>
        </w:rPr>
        <w:t>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9" w:history="1">
        <w:r w:rsidR="00B91485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="00B91485" w:rsidRPr="005B11CE"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10" w:history="1">
        <w:r w:rsidR="00B91485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B91485" w:rsidRPr="005B11CE" w:rsidRDefault="00B91485" w:rsidP="00146BEB">
      <w:pPr>
        <w:ind w:left="360"/>
      </w:pPr>
    </w:p>
    <w:p w:rsidR="00AF0C13" w:rsidRPr="005B11CE" w:rsidRDefault="00AF0C13"/>
    <w:p w:rsidR="007F5C88" w:rsidRPr="005B11CE" w:rsidRDefault="007F5C88"/>
    <w:p w:rsidR="007F5C88" w:rsidRPr="005B11CE" w:rsidRDefault="007F5C88"/>
    <w:p w:rsidR="007F5C88" w:rsidRPr="005B11CE" w:rsidRDefault="007F5C88"/>
    <w:p w:rsidR="00B91485" w:rsidRPr="005B11CE" w:rsidRDefault="00B91485" w:rsidP="00B9148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F5C88" w:rsidRPr="005B11CE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 02.04.2020 в 12:00. Дата окончания приема заявок 30.03.2020 до 20:00</w:t>
      </w:r>
    </w:p>
    <w:p w:rsidR="00B91485" w:rsidRPr="005B11CE" w:rsidRDefault="00B91485" w:rsidP="00B9148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F5C88" w:rsidRPr="005B11CE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B91485" w:rsidRPr="005B11CE" w:rsidRDefault="00B91485" w:rsidP="00B91485">
      <w:r w:rsidRPr="005B11CE">
        <w:br/>
      </w:r>
    </w:p>
    <w:p w:rsidR="00B91485" w:rsidRPr="005B11CE" w:rsidRDefault="00B91485" w:rsidP="00B91485">
      <w:pPr>
        <w:numPr>
          <w:ilvl w:val="0"/>
          <w:numId w:val="4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+2, 2013 г/в, г/н Т221КА 50, VIN: SJNJBNJ10U7189978 Н/ц 789650р.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Гатилов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А.А. П.2542</w:t>
      </w:r>
    </w:p>
    <w:p w:rsidR="00B91485" w:rsidRPr="005B11CE" w:rsidRDefault="00B91485" w:rsidP="00B91485">
      <w:pPr>
        <w:numPr>
          <w:ilvl w:val="0"/>
          <w:numId w:val="4"/>
        </w:numPr>
      </w:pPr>
      <w:r w:rsidRPr="005B11CE">
        <w:rPr>
          <w:rFonts w:ascii="Calibri" w:eastAsia="Calibri" w:hAnsi="Calibri" w:cs="Calibri"/>
          <w:sz w:val="20"/>
          <w:szCs w:val="20"/>
        </w:rPr>
        <w:t>Авто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 xml:space="preserve"> Land Rover Range Rover Sport, </w:t>
      </w:r>
      <w:r w:rsidRPr="005B11CE">
        <w:rPr>
          <w:rFonts w:ascii="Calibri" w:eastAsia="Calibri" w:hAnsi="Calibri" w:cs="Calibri"/>
          <w:sz w:val="20"/>
          <w:szCs w:val="20"/>
        </w:rPr>
        <w:t>г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5B11CE">
        <w:rPr>
          <w:rFonts w:ascii="Calibri" w:eastAsia="Calibri" w:hAnsi="Calibri" w:cs="Calibri"/>
          <w:sz w:val="20"/>
          <w:szCs w:val="20"/>
        </w:rPr>
        <w:t>в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 xml:space="preserve"> 2012, VIN: SALLSAAE4CA738699 </w:t>
      </w:r>
      <w:r w:rsidRPr="005B11CE">
        <w:rPr>
          <w:rFonts w:ascii="Calibri" w:eastAsia="Calibri" w:hAnsi="Calibri" w:cs="Calibri"/>
          <w:sz w:val="20"/>
          <w:szCs w:val="20"/>
        </w:rPr>
        <w:t>Н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5B11CE">
        <w:rPr>
          <w:rFonts w:ascii="Calibri" w:eastAsia="Calibri" w:hAnsi="Calibri" w:cs="Calibri"/>
          <w:sz w:val="20"/>
          <w:szCs w:val="20"/>
        </w:rPr>
        <w:t>ц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 xml:space="preserve"> 1045915,6</w:t>
      </w:r>
      <w:r w:rsidRPr="005B11CE">
        <w:rPr>
          <w:rFonts w:ascii="Calibri" w:eastAsia="Calibri" w:hAnsi="Calibri" w:cs="Calibri"/>
          <w:sz w:val="20"/>
          <w:szCs w:val="20"/>
        </w:rPr>
        <w:t>р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5B11CE">
        <w:rPr>
          <w:rFonts w:ascii="Calibri" w:eastAsia="Calibri" w:hAnsi="Calibri" w:cs="Calibri"/>
          <w:sz w:val="20"/>
          <w:szCs w:val="20"/>
        </w:rPr>
        <w:t>Собственник: Поверенный А.А. П.2513</w:t>
      </w:r>
    </w:p>
    <w:p w:rsidR="00B91485" w:rsidRPr="005B11CE" w:rsidRDefault="00B91485" w:rsidP="00B91485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B91485" w:rsidRPr="005B11CE" w:rsidRDefault="00B91485" w:rsidP="00B9148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F5C88" w:rsidRPr="005B11CE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 02.04.2020 в 12:00. Дата окончания приема заявок 30.03.2020 до 20:00</w:t>
      </w:r>
    </w:p>
    <w:p w:rsidR="00B91485" w:rsidRPr="005B11CE" w:rsidRDefault="007F5C88" w:rsidP="00B9148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12</w:t>
      </w:r>
      <w:r w:rsidR="00B91485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B91485" w:rsidRPr="005B11CE" w:rsidRDefault="00B91485" w:rsidP="00B91485">
      <w:r w:rsidRPr="005B11CE">
        <w:lastRenderedPageBreak/>
        <w:br/>
      </w:r>
    </w:p>
    <w:p w:rsidR="00B91485" w:rsidRPr="005B11CE" w:rsidRDefault="00B91485" w:rsidP="00B91485">
      <w:pPr>
        <w:numPr>
          <w:ilvl w:val="0"/>
          <w:numId w:val="6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Авто КIO RIO, 2016 г/в., г/н В584НТ750, VIN Z94CB41BBHR413179 Н/ц 375045р.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Мосикян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Э.Т. П.2852</w:t>
      </w:r>
    </w:p>
    <w:p w:rsidR="00B91485" w:rsidRPr="005B11CE" w:rsidRDefault="00B91485" w:rsidP="00B91485">
      <w:pPr>
        <w:numPr>
          <w:ilvl w:val="0"/>
          <w:numId w:val="6"/>
        </w:numPr>
      </w:pPr>
      <w:r w:rsidRPr="005B11CE">
        <w:rPr>
          <w:rFonts w:ascii="Calibri" w:eastAsia="Calibri" w:hAnsi="Calibri" w:cs="Calibri"/>
          <w:sz w:val="20"/>
          <w:szCs w:val="20"/>
        </w:rPr>
        <w:t>Авто АФ-474330, 2007 г/в, г/н А144ВМ777, VIN Х9Н47433070000084 Н/ц 169000р. Собственник: Куликов А.О. П.2846</w:t>
      </w:r>
    </w:p>
    <w:p w:rsidR="00B91485" w:rsidRPr="005B11CE" w:rsidRDefault="00B91485" w:rsidP="00B91485">
      <w:pPr>
        <w:numPr>
          <w:ilvl w:val="0"/>
          <w:numId w:val="6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Авто FORD FIESTA, г/в 2008, VIN WF0DXXGAJD8G03562 Н/ц 120600р.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Василиади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Е.Э. П.2752</w:t>
      </w:r>
    </w:p>
    <w:p w:rsidR="007F5C88" w:rsidRPr="00BF2F8D" w:rsidRDefault="007F5C88" w:rsidP="007F5C88">
      <w:pPr>
        <w:ind w:left="360"/>
      </w:pPr>
    </w:p>
    <w:p w:rsidR="007F5C88" w:rsidRDefault="007F5C88" w:rsidP="007F5C88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Торги по извещению № 11,12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12" w:history="1"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B91485" w:rsidRDefault="00B91485"/>
    <w:sectPr w:rsidR="00B9148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864"/>
    <w:multiLevelType w:val="hybridMultilevel"/>
    <w:tmpl w:val="7F7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4E185D72"/>
    <w:lvl w:ilvl="0" w:tplc="55E4721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E674AF0E">
      <w:start w:val="1"/>
      <w:numFmt w:val="lowerLetter"/>
      <w:lvlText w:val="%2."/>
      <w:lvlJc w:val="left"/>
      <w:pPr>
        <w:ind w:left="720" w:hanging="360"/>
      </w:pPr>
    </w:lvl>
    <w:lvl w:ilvl="2" w:tplc="35C0917E">
      <w:start w:val="1"/>
      <w:numFmt w:val="lowerRoman"/>
      <w:lvlText w:val="%3."/>
      <w:lvlJc w:val="left"/>
      <w:pPr>
        <w:ind w:left="1080" w:hanging="360"/>
      </w:pPr>
    </w:lvl>
    <w:lvl w:ilvl="3" w:tplc="0EBEF670">
      <w:start w:val="1"/>
      <w:numFmt w:val="decimal"/>
      <w:lvlText w:val="%4)"/>
      <w:lvlJc w:val="left"/>
      <w:pPr>
        <w:ind w:left="1440" w:hanging="360"/>
      </w:pPr>
    </w:lvl>
    <w:lvl w:ilvl="4" w:tplc="CD62CFAA">
      <w:start w:val="1"/>
      <w:numFmt w:val="lowerLetter"/>
      <w:lvlText w:val="%5)"/>
      <w:lvlJc w:val="left"/>
      <w:pPr>
        <w:ind w:left="1800" w:hanging="360"/>
      </w:pPr>
    </w:lvl>
    <w:lvl w:ilvl="5" w:tplc="31AE7054">
      <w:start w:val="1"/>
      <w:numFmt w:val="lowerRoman"/>
      <w:lvlText w:val="%6)"/>
      <w:lvlJc w:val="left"/>
      <w:pPr>
        <w:ind w:left="2160" w:hanging="360"/>
      </w:pPr>
    </w:lvl>
    <w:lvl w:ilvl="6" w:tplc="D48A326A">
      <w:start w:val="1"/>
      <w:numFmt w:val="decimal"/>
      <w:lvlText w:val="(%7)"/>
      <w:lvlJc w:val="left"/>
      <w:pPr>
        <w:ind w:left="2520" w:hanging="360"/>
      </w:pPr>
    </w:lvl>
    <w:lvl w:ilvl="7" w:tplc="6680976A">
      <w:start w:val="1"/>
      <w:numFmt w:val="lowerLetter"/>
      <w:lvlText w:val="(%8)"/>
      <w:lvlJc w:val="left"/>
      <w:pPr>
        <w:ind w:left="2880" w:hanging="360"/>
      </w:pPr>
    </w:lvl>
    <w:lvl w:ilvl="8" w:tplc="4EB00C92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3E534593"/>
    <w:multiLevelType w:val="hybridMultilevel"/>
    <w:tmpl w:val="5C0A46A8"/>
    <w:lvl w:ilvl="0" w:tplc="3D3CB2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8F4"/>
    <w:multiLevelType w:val="hybridMultilevel"/>
    <w:tmpl w:val="24843884"/>
    <w:lvl w:ilvl="0" w:tplc="C470A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54A"/>
    <w:multiLevelType w:val="hybridMultilevel"/>
    <w:tmpl w:val="5C0A46A8"/>
    <w:lvl w:ilvl="0" w:tplc="3D3CB2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7F24"/>
    <w:multiLevelType w:val="hybridMultilevel"/>
    <w:tmpl w:val="BC767942"/>
    <w:lvl w:ilvl="0" w:tplc="B20C14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77F1"/>
    <w:rsid w:val="00071368"/>
    <w:rsid w:val="000A0F84"/>
    <w:rsid w:val="000F0F05"/>
    <w:rsid w:val="000F2C25"/>
    <w:rsid w:val="00102A7B"/>
    <w:rsid w:val="00122C9E"/>
    <w:rsid w:val="00126280"/>
    <w:rsid w:val="00131459"/>
    <w:rsid w:val="00146BEB"/>
    <w:rsid w:val="001915A3"/>
    <w:rsid w:val="00197045"/>
    <w:rsid w:val="001D180C"/>
    <w:rsid w:val="00213DB4"/>
    <w:rsid w:val="00217F62"/>
    <w:rsid w:val="002A090C"/>
    <w:rsid w:val="002C0FA3"/>
    <w:rsid w:val="002E086E"/>
    <w:rsid w:val="003049AC"/>
    <w:rsid w:val="003C3F0A"/>
    <w:rsid w:val="00421BD6"/>
    <w:rsid w:val="00485E48"/>
    <w:rsid w:val="004C04F5"/>
    <w:rsid w:val="005955AA"/>
    <w:rsid w:val="005B11CE"/>
    <w:rsid w:val="00601AC6"/>
    <w:rsid w:val="00610400"/>
    <w:rsid w:val="006B0162"/>
    <w:rsid w:val="006C685C"/>
    <w:rsid w:val="00782EAC"/>
    <w:rsid w:val="007D5D67"/>
    <w:rsid w:val="007D691A"/>
    <w:rsid w:val="007E6A65"/>
    <w:rsid w:val="007F5C88"/>
    <w:rsid w:val="008335AE"/>
    <w:rsid w:val="00862AD4"/>
    <w:rsid w:val="008C0F37"/>
    <w:rsid w:val="009A754B"/>
    <w:rsid w:val="00A906D8"/>
    <w:rsid w:val="00AB5A74"/>
    <w:rsid w:val="00AF0C13"/>
    <w:rsid w:val="00B91485"/>
    <w:rsid w:val="00BF2F8D"/>
    <w:rsid w:val="00C8458A"/>
    <w:rsid w:val="00CF250D"/>
    <w:rsid w:val="00D070F5"/>
    <w:rsid w:val="00DF3693"/>
    <w:rsid w:val="00E17A7D"/>
    <w:rsid w:val="00EA6F63"/>
    <w:rsid w:val="00ED232D"/>
    <w:rsid w:val="00EE4391"/>
    <w:rsid w:val="00F071AE"/>
    <w:rsid w:val="00F32E20"/>
    <w:rsid w:val="00F42077"/>
    <w:rsid w:val="00F76A8A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0485"/>
  <w15:docId w15:val="{1E0D7E15-643E-429A-B353-87619F4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D69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est.tenderstandart.ru/" TargetMode="External"/><Relationship Id="rId11" Type="http://schemas.openxmlformats.org/officeDocument/2006/relationships/hyperlink" Target="http://arest.tenderstandart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Борисовна Х</dc:creator>
  <cp:lastModifiedBy>Хавк</cp:lastModifiedBy>
  <cp:revision>2</cp:revision>
  <cp:lastPrinted>2020-03-12T13:01:00Z</cp:lastPrinted>
  <dcterms:created xsi:type="dcterms:W3CDTF">2020-03-13T12:41:00Z</dcterms:created>
  <dcterms:modified xsi:type="dcterms:W3CDTF">2020-03-13T12:41:00Z</dcterms:modified>
</cp:coreProperties>
</file>