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65" w:rsidRPr="00526AE0" w:rsidRDefault="00055165" w:rsidP="00055165">
      <w:pPr>
        <w:jc w:val="center"/>
        <w:rPr>
          <w:b/>
          <w:sz w:val="22"/>
          <w:szCs w:val="22"/>
        </w:rPr>
      </w:pPr>
      <w:r w:rsidRPr="00526AE0">
        <w:rPr>
          <w:b/>
          <w:sz w:val="20"/>
          <w:szCs w:val="20"/>
        </w:rPr>
        <w:t xml:space="preserve">ФОРМА </w:t>
      </w:r>
      <w:r w:rsidRPr="00526AE0">
        <w:rPr>
          <w:b/>
          <w:sz w:val="22"/>
          <w:szCs w:val="22"/>
        </w:rPr>
        <w:t>ЗАЯВКИ НА УЧАСТИЕ В АУКЦИОНЕ В ЭЛЕКТРОННОЙ ФОРМЕ</w:t>
      </w:r>
    </w:p>
    <w:p w:rsidR="00055165" w:rsidRPr="00526AE0" w:rsidRDefault="00055165" w:rsidP="00055165">
      <w:pPr>
        <w:jc w:val="center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на право заключения договора аренды земельного участка</w:t>
      </w:r>
    </w:p>
    <w:p w:rsidR="00055165" w:rsidRPr="00526AE0" w:rsidRDefault="00055165" w:rsidP="00055165">
      <w:pPr>
        <w:rPr>
          <w:b/>
          <w:sz w:val="2"/>
          <w:szCs w:val="10"/>
        </w:rPr>
      </w:pPr>
    </w:p>
    <w:p w:rsidR="00055165" w:rsidRDefault="00055165" w:rsidP="00055165">
      <w:pPr>
        <w:rPr>
          <w:b/>
          <w:sz w:val="19"/>
          <w:szCs w:val="19"/>
        </w:rPr>
      </w:pPr>
    </w:p>
    <w:p w:rsidR="00DE6D4C" w:rsidRDefault="00DE6D4C" w:rsidP="00055165">
      <w:pPr>
        <w:rPr>
          <w:b/>
          <w:sz w:val="19"/>
          <w:szCs w:val="19"/>
        </w:rPr>
      </w:pPr>
    </w:p>
    <w:p w:rsidR="00055165" w:rsidRDefault="00055165" w:rsidP="00055165">
      <w:pPr>
        <w:rPr>
          <w:sz w:val="19"/>
          <w:szCs w:val="19"/>
        </w:rPr>
      </w:pPr>
      <w:bookmarkStart w:id="0" w:name="_GoBack"/>
      <w:bookmarkEnd w:id="0"/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</w:t>
      </w:r>
    </w:p>
    <w:p w:rsidR="00A90660" w:rsidRPr="00526AE0" w:rsidRDefault="00A90660" w:rsidP="00A90660">
      <w:pPr>
        <w:pBdr>
          <w:bottom w:val="single" w:sz="4" w:space="1" w:color="auto"/>
        </w:pBdr>
        <w:jc w:val="center"/>
        <w:rPr>
          <w:sz w:val="19"/>
          <w:szCs w:val="19"/>
        </w:rPr>
      </w:pPr>
      <w:r>
        <w:rPr>
          <w:sz w:val="19"/>
          <w:szCs w:val="19"/>
        </w:rPr>
        <w:fldChar w:fldCharType="begin"/>
      </w:r>
      <w:r>
        <w:rPr>
          <w:sz w:val="19"/>
          <w:szCs w:val="19"/>
        </w:rPr>
        <w:instrText xml:space="preserve"> </w:instrText>
      </w:r>
      <w:r w:rsidRPr="00A90660">
        <w:rPr>
          <w:sz w:val="19"/>
          <w:szCs w:val="19"/>
        </w:rPr>
        <w:instrText>PretendentName</w:instrText>
      </w:r>
      <w:r>
        <w:rPr>
          <w:sz w:val="19"/>
          <w:szCs w:val="19"/>
        </w:rPr>
        <w:instrText xml:space="preserve"> </w:instrText>
      </w:r>
      <w:r>
        <w:rPr>
          <w:sz w:val="19"/>
          <w:szCs w:val="19"/>
        </w:rPr>
        <w:fldChar w:fldCharType="end"/>
      </w:r>
    </w:p>
    <w:p w:rsidR="00055165" w:rsidRPr="00526AE0" w:rsidRDefault="00055165" w:rsidP="0005516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гражданина,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055165" w:rsidRPr="00E56B26" w:rsidRDefault="00055165" w:rsidP="00A90660">
      <w:pPr>
        <w:pBdr>
          <w:bottom w:val="single" w:sz="4" w:space="1" w:color="auto"/>
        </w:pBd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="00A90660" w:rsidRPr="00A90660">
        <w:rPr>
          <w:sz w:val="19"/>
          <w:szCs w:val="19"/>
        </w:rPr>
        <w:t xml:space="preserve"> </w:t>
      </w:r>
      <w:r w:rsidR="00A90660" w:rsidRPr="00E56B26">
        <w:rPr>
          <w:sz w:val="19"/>
          <w:szCs w:val="19"/>
        </w:rPr>
        <w:t xml:space="preserve">         </w:t>
      </w:r>
      <w:r w:rsidR="00A90660">
        <w:rPr>
          <w:sz w:val="19"/>
          <w:szCs w:val="19"/>
          <w:lang w:val="en-US"/>
        </w:rPr>
        <w:fldChar w:fldCharType="begin"/>
      </w:r>
      <w:r w:rsidR="00A90660" w:rsidRPr="00E56B26">
        <w:rPr>
          <w:sz w:val="19"/>
          <w:szCs w:val="19"/>
        </w:rPr>
        <w:instrText xml:space="preserve"> </w:instrText>
      </w:r>
      <w:r w:rsidR="00A90660" w:rsidRPr="00A90660">
        <w:rPr>
          <w:sz w:val="19"/>
          <w:szCs w:val="19"/>
          <w:lang w:val="en-US"/>
        </w:rPr>
        <w:instrText>DirectorName</w:instrText>
      </w:r>
      <w:r w:rsidR="00A90660" w:rsidRPr="00E56B26">
        <w:rPr>
          <w:sz w:val="19"/>
          <w:szCs w:val="19"/>
        </w:rPr>
        <w:instrText xml:space="preserve"> </w:instrText>
      </w:r>
      <w:r w:rsidR="00A90660">
        <w:rPr>
          <w:sz w:val="19"/>
          <w:szCs w:val="19"/>
          <w:lang w:val="en-US"/>
        </w:rPr>
        <w:fldChar w:fldCharType="end"/>
      </w:r>
    </w:p>
    <w:p w:rsidR="00055165" w:rsidRPr="00526AE0" w:rsidRDefault="00055165" w:rsidP="0005516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 w:rsidRPr="00526AE0">
        <w:rPr>
          <w:sz w:val="16"/>
          <w:szCs w:val="18"/>
        </w:rPr>
        <w:t>)</w:t>
      </w:r>
    </w:p>
    <w:p w:rsidR="00055165" w:rsidRPr="00E56B26" w:rsidRDefault="00055165" w:rsidP="00A90660">
      <w:pPr>
        <w:pBdr>
          <w:bottom w:val="single" w:sz="4" w:space="1" w:color="auto"/>
        </w:pBd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3"/>
          <w:b/>
          <w:bCs/>
          <w:sz w:val="19"/>
          <w:szCs w:val="19"/>
        </w:rPr>
        <w:footnoteReference w:id="1"/>
      </w:r>
      <w:r w:rsidR="00A90660" w:rsidRPr="00A90660">
        <w:rPr>
          <w:b/>
          <w:bCs/>
          <w:sz w:val="19"/>
          <w:szCs w:val="19"/>
        </w:rPr>
        <w:t xml:space="preserve"> </w:t>
      </w:r>
      <w:r w:rsidR="00A90660" w:rsidRPr="00E56B26">
        <w:rPr>
          <w:b/>
          <w:bCs/>
          <w:sz w:val="19"/>
          <w:szCs w:val="19"/>
        </w:rPr>
        <w:t xml:space="preserve">      </w:t>
      </w:r>
      <w:r w:rsidR="00A90660" w:rsidRPr="00E56B26">
        <w:rPr>
          <w:bCs/>
          <w:sz w:val="19"/>
          <w:szCs w:val="19"/>
          <w:lang w:val="en-US"/>
        </w:rPr>
        <w:fldChar w:fldCharType="begin"/>
      </w:r>
      <w:r w:rsidR="00A90660" w:rsidRPr="00E56B26">
        <w:rPr>
          <w:bCs/>
          <w:sz w:val="19"/>
          <w:szCs w:val="19"/>
        </w:rPr>
        <w:instrText xml:space="preserve"> </w:instrText>
      </w:r>
      <w:r w:rsidR="00A90660" w:rsidRPr="00E56B26">
        <w:rPr>
          <w:bCs/>
          <w:sz w:val="19"/>
          <w:szCs w:val="19"/>
          <w:lang w:val="en-US"/>
        </w:rPr>
        <w:instrText>ActingBasis</w:instrText>
      </w:r>
      <w:r w:rsidR="00A90660" w:rsidRPr="00E56B26">
        <w:rPr>
          <w:bCs/>
          <w:sz w:val="19"/>
          <w:szCs w:val="19"/>
        </w:rPr>
        <w:instrText xml:space="preserve"> </w:instrText>
      </w:r>
      <w:r w:rsidR="00A90660" w:rsidRPr="00E56B26">
        <w:rPr>
          <w:bCs/>
          <w:sz w:val="19"/>
          <w:szCs w:val="19"/>
          <w:lang w:val="en-US"/>
        </w:rPr>
        <w:fldChar w:fldCharType="end"/>
      </w:r>
    </w:p>
    <w:p w:rsidR="00AC02A7" w:rsidRPr="009B4209" w:rsidRDefault="00055165" w:rsidP="009B4209">
      <w:pPr>
        <w:jc w:val="center"/>
        <w:rPr>
          <w:sz w:val="18"/>
          <w:szCs w:val="20"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 и т.д</w:t>
      </w:r>
      <w:r w:rsidRPr="00526AE0">
        <w:rPr>
          <w:sz w:val="18"/>
          <w:szCs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055165" w:rsidRPr="00526AE0" w:rsidTr="00311DA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55165" w:rsidRPr="00526AE0" w:rsidRDefault="00055165" w:rsidP="00AC02A7">
            <w:pPr>
              <w:spacing w:line="276" w:lineRule="auto"/>
              <w:rPr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(заполняется</w:t>
            </w:r>
            <w:r w:rsidRPr="00526AE0">
              <w:rPr>
                <w:sz w:val="18"/>
                <w:szCs w:val="18"/>
              </w:rPr>
              <w:t xml:space="preserve"> </w:t>
            </w:r>
            <w:r w:rsidRPr="00526AE0">
              <w:rPr>
                <w:b/>
                <w:sz w:val="18"/>
                <w:szCs w:val="18"/>
              </w:rPr>
              <w:t>гражданином, индивидуальным предпринимателем)</w:t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Паспортные данные: серия</w:t>
            </w:r>
            <w:r w:rsidR="00A90660" w:rsidRPr="003F36F8">
              <w:rPr>
                <w:sz w:val="18"/>
                <w:szCs w:val="18"/>
                <w:u w:val="single"/>
              </w:rPr>
              <w:t xml:space="preserve"> </w:t>
            </w:r>
            <w:r w:rsidR="00A90660" w:rsidRPr="003F36F8">
              <w:rPr>
                <w:sz w:val="18"/>
                <w:szCs w:val="18"/>
                <w:u w:val="single"/>
              </w:rPr>
              <w:fldChar w:fldCharType="begin"/>
            </w:r>
            <w:r w:rsidR="00A90660" w:rsidRPr="003F36F8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A90660" w:rsidRPr="003F36F8">
              <w:rPr>
                <w:sz w:val="18"/>
                <w:szCs w:val="18"/>
                <w:u w:val="single"/>
              </w:rPr>
              <w:fldChar w:fldCharType="end"/>
            </w:r>
            <w:r w:rsidR="00A90660"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</w:rPr>
              <w:t>№</w:t>
            </w:r>
            <w:r w:rsidR="00A90660" w:rsidRPr="003F36F8">
              <w:rPr>
                <w:sz w:val="18"/>
                <w:szCs w:val="18"/>
                <w:u w:val="single"/>
              </w:rPr>
              <w:t xml:space="preserve"> </w:t>
            </w:r>
            <w:r w:rsidR="00A90660" w:rsidRPr="003F36F8">
              <w:rPr>
                <w:sz w:val="18"/>
                <w:szCs w:val="18"/>
                <w:u w:val="single"/>
              </w:rPr>
              <w:fldChar w:fldCharType="begin"/>
            </w:r>
            <w:r w:rsidR="00A90660" w:rsidRPr="003F36F8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A90660" w:rsidRPr="003F36F8">
              <w:rPr>
                <w:sz w:val="18"/>
                <w:szCs w:val="18"/>
                <w:u w:val="single"/>
              </w:rPr>
              <w:fldChar w:fldCharType="end"/>
            </w:r>
            <w:r w:rsidR="00A90660"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</w:rPr>
              <w:t xml:space="preserve">, дата выдачи </w:t>
            </w:r>
            <w:r w:rsidR="00A90660" w:rsidRPr="003F36F8">
              <w:rPr>
                <w:sz w:val="18"/>
                <w:szCs w:val="18"/>
                <w:u w:val="single"/>
              </w:rPr>
              <w:t xml:space="preserve"> </w:t>
            </w:r>
            <w:r w:rsidR="00A90660" w:rsidRPr="003F36F8">
              <w:rPr>
                <w:sz w:val="18"/>
                <w:szCs w:val="18"/>
                <w:u w:val="single"/>
              </w:rPr>
              <w:fldChar w:fldCharType="begin"/>
            </w:r>
            <w:r w:rsidR="00A90660" w:rsidRPr="003F36F8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A90660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кем выдан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A90660" w:rsidRPr="003F36F8">
              <w:rPr>
                <w:sz w:val="18"/>
                <w:szCs w:val="18"/>
                <w:u w:val="single"/>
              </w:rPr>
              <w:t xml:space="preserve">    </w:t>
            </w:r>
            <w:r w:rsidR="00A90660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A90660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90660" w:rsidRPr="003F36F8">
              <w:rPr>
                <w:sz w:val="18"/>
                <w:szCs w:val="18"/>
                <w:u w:val="single"/>
                <w:lang w:val="en-US"/>
              </w:rPr>
              <w:instrText>PassportIssuer</w:instrText>
            </w:r>
            <w:r w:rsidR="00A90660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A90660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055165" w:rsidRPr="003F36F8" w:rsidRDefault="001B67CE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Адрес места жительства (по паспорту)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5D26FC" w:rsidRPr="003F36F8">
              <w:rPr>
                <w:sz w:val="18"/>
                <w:szCs w:val="18"/>
                <w:u w:val="single"/>
              </w:rPr>
              <w:t xml:space="preserve">   </w:t>
            </w:r>
            <w:r w:rsidR="005D26FC" w:rsidRPr="003F36F8">
              <w:rPr>
                <w:sz w:val="18"/>
                <w:szCs w:val="18"/>
                <w:u w:val="single"/>
              </w:rPr>
              <w:fldChar w:fldCharType="begin"/>
            </w:r>
            <w:r w:rsidR="005D26FC" w:rsidRPr="003F36F8">
              <w:rPr>
                <w:sz w:val="18"/>
                <w:szCs w:val="18"/>
                <w:u w:val="single"/>
              </w:rPr>
              <w:instrText xml:space="preserve"> Address1 </w:instrText>
            </w:r>
            <w:r w:rsidR="005D26FC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55165" w:rsidRPr="003F36F8" w:rsidRDefault="001B67CE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Почтовый адрес для направления корреспонденции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5D26FC" w:rsidRPr="003F36F8">
              <w:rPr>
                <w:sz w:val="18"/>
                <w:szCs w:val="18"/>
                <w:u w:val="single"/>
              </w:rPr>
              <w:t xml:space="preserve">   </w:t>
            </w:r>
            <w:r w:rsidR="005D26FC" w:rsidRPr="003F36F8">
              <w:rPr>
                <w:sz w:val="18"/>
                <w:szCs w:val="18"/>
                <w:u w:val="single"/>
              </w:rPr>
              <w:fldChar w:fldCharType="begin"/>
            </w:r>
            <w:r w:rsidR="005D26FC" w:rsidRPr="003F36F8">
              <w:rPr>
                <w:sz w:val="18"/>
                <w:szCs w:val="18"/>
                <w:u w:val="single"/>
              </w:rPr>
              <w:instrText xml:space="preserve"> Address2 </w:instrText>
            </w:r>
            <w:r w:rsidR="005D26FC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Контактный телефон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="00FA1B67" w:rsidRPr="003F36F8">
              <w:rPr>
                <w:sz w:val="18"/>
                <w:szCs w:val="18"/>
                <w:u w:val="single"/>
              </w:rPr>
              <w:t xml:space="preserve">   </w: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instrText>PhoneNumber</w:instrText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предпринимателя): № </w:t>
            </w:r>
            <w:r w:rsidR="00FA1B67" w:rsidRPr="003F36F8">
              <w:rPr>
                <w:sz w:val="18"/>
                <w:szCs w:val="18"/>
                <w:u w:val="single"/>
              </w:rPr>
              <w:t xml:space="preserve"> </w:t>
            </w:r>
            <w:r w:rsidR="00FA1B67" w:rsidRPr="003F36F8">
              <w:rPr>
                <w:sz w:val="18"/>
                <w:szCs w:val="18"/>
                <w:u w:val="single"/>
              </w:rPr>
              <w:fldChar w:fldCharType="begin"/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OGRN</w:instrTex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instrText>IP</w:instrText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FA1B67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AC02A7" w:rsidRPr="00AC02A7" w:rsidRDefault="00AC02A7" w:rsidP="00AC02A7">
            <w:pPr>
              <w:spacing w:line="276" w:lineRule="auto"/>
              <w:rPr>
                <w:sz w:val="6"/>
                <w:szCs w:val="6"/>
              </w:rPr>
            </w:pPr>
          </w:p>
        </w:tc>
      </w:tr>
      <w:tr w:rsidR="00055165" w:rsidRPr="00526AE0" w:rsidTr="000A1488">
        <w:trPr>
          <w:trHeight w:val="1132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55165" w:rsidRPr="003F36F8" w:rsidRDefault="00055165" w:rsidP="00AC02A7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3F36F8">
              <w:rPr>
                <w:b/>
                <w:sz w:val="18"/>
                <w:szCs w:val="18"/>
                <w:u w:val="single"/>
              </w:rPr>
              <w:t>(заполняется юридическим лицом)</w:t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Адрес местонахождения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FA1B67" w:rsidRPr="003F36F8">
              <w:rPr>
                <w:sz w:val="18"/>
                <w:szCs w:val="18"/>
                <w:u w:val="single"/>
              </w:rPr>
              <w:t xml:space="preserve">   </w:t>
            </w:r>
            <w:r w:rsidR="00FA1B67" w:rsidRPr="003F36F8">
              <w:rPr>
                <w:sz w:val="18"/>
                <w:szCs w:val="18"/>
                <w:u w:val="single"/>
              </w:rPr>
              <w:fldChar w:fldCharType="begin"/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Address</w:instrTex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1 </w:instrText>
            </w:r>
            <w:r w:rsidR="00FA1B67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55165" w:rsidRPr="003F36F8" w:rsidRDefault="001B67CE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Почтовый адрес для направления корреспонденции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FA1B67" w:rsidRPr="003F36F8">
              <w:rPr>
                <w:sz w:val="18"/>
                <w:szCs w:val="18"/>
                <w:u w:val="single"/>
              </w:rPr>
              <w:t xml:space="preserve">  </w:t>
            </w:r>
            <w:r w:rsidR="00FA1B67" w:rsidRPr="003F36F8">
              <w:rPr>
                <w:sz w:val="18"/>
                <w:szCs w:val="18"/>
                <w:u w:val="single"/>
              </w:rPr>
              <w:fldChar w:fldCharType="begin"/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Address</w:instrTex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2 </w:instrText>
            </w:r>
            <w:r w:rsidR="00FA1B67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A1488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Контактный телефон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FA1B67" w:rsidRPr="003F36F8">
              <w:rPr>
                <w:sz w:val="18"/>
                <w:szCs w:val="18"/>
                <w:u w:val="single"/>
              </w:rPr>
              <w:t xml:space="preserve">  </w: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instrText>PhoneNumber</w:instrText>
            </w:r>
            <w:r w:rsidR="004F32FF"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="00FA1B67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FA1B67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  <w:r w:rsidR="00FA1B67" w:rsidRPr="003F36F8">
              <w:rPr>
                <w:sz w:val="18"/>
                <w:szCs w:val="18"/>
                <w:u w:val="single"/>
              </w:rPr>
              <w:t xml:space="preserve">  </w:t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ИНН</w:t>
            </w:r>
            <w:r w:rsidR="000A1488" w:rsidRPr="003F36F8">
              <w:rPr>
                <w:sz w:val="18"/>
                <w:szCs w:val="18"/>
                <w:u w:val="single"/>
              </w:rPr>
              <w:t xml:space="preserve">   </w: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0A1488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instrText>INN</w:instrText>
            </w:r>
            <w:r w:rsidR="000A1488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  <w:r w:rsidR="000A1488" w:rsidRPr="003F36F8">
              <w:rPr>
                <w:sz w:val="18"/>
                <w:szCs w:val="18"/>
                <w:u w:val="single"/>
              </w:rPr>
              <w:t xml:space="preserve">  </w:t>
            </w:r>
            <w:r w:rsidR="00AC02A7" w:rsidRPr="003F36F8">
              <w:rPr>
                <w:sz w:val="18"/>
                <w:szCs w:val="18"/>
                <w:u w:val="single"/>
              </w:rPr>
              <w:t xml:space="preserve">    </w:t>
            </w:r>
            <w:r w:rsidR="000A1488"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</w:rPr>
              <w:t>КПП</w:t>
            </w:r>
            <w:r w:rsidR="000A1488" w:rsidRPr="003F36F8">
              <w:rPr>
                <w:sz w:val="18"/>
                <w:szCs w:val="18"/>
                <w:u w:val="single"/>
              </w:rPr>
              <w:t xml:space="preserve">  </w: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0A1488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instrText>KPP</w:instrText>
            </w:r>
            <w:r w:rsidR="000A1488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  <w:r w:rsidR="000A1488" w:rsidRPr="003F36F8">
              <w:rPr>
                <w:sz w:val="18"/>
                <w:szCs w:val="18"/>
                <w:u w:val="single"/>
              </w:rPr>
              <w:t xml:space="preserve"> </w:t>
            </w:r>
            <w:r w:rsidR="00AC02A7" w:rsidRPr="003F36F8">
              <w:rPr>
                <w:sz w:val="18"/>
                <w:szCs w:val="18"/>
                <w:u w:val="single"/>
              </w:rPr>
              <w:t xml:space="preserve">     </w:t>
            </w:r>
            <w:r w:rsidR="000A1488"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</w:rPr>
              <w:t>ОГРН</w:t>
            </w:r>
            <w:r w:rsidR="000A1488" w:rsidRPr="003F36F8">
              <w:rPr>
                <w:sz w:val="18"/>
                <w:szCs w:val="18"/>
                <w:u w:val="single"/>
              </w:rPr>
              <w:t xml:space="preserve">   </w: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0A1488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instrText>OGRN</w:instrText>
            </w:r>
            <w:r w:rsidR="000A1488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0A1488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AC02A7" w:rsidRPr="00AC02A7" w:rsidRDefault="00AC02A7" w:rsidP="00AC02A7">
            <w:pPr>
              <w:spacing w:line="276" w:lineRule="auto"/>
              <w:rPr>
                <w:b/>
                <w:sz w:val="6"/>
                <w:szCs w:val="6"/>
              </w:rPr>
            </w:pPr>
          </w:p>
        </w:tc>
      </w:tr>
      <w:tr w:rsidR="00055165" w:rsidRPr="00526AE0" w:rsidTr="00311DA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F36F8" w:rsidRPr="003F36F8" w:rsidRDefault="003F36F8" w:rsidP="003F36F8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4"/>
                <w:szCs w:val="4"/>
              </w:rPr>
            </w:pPr>
          </w:p>
          <w:p w:rsidR="003F36F8" w:rsidRDefault="00055165" w:rsidP="003F36F8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3"/>
                <w:b/>
                <w:sz w:val="18"/>
                <w:szCs w:val="18"/>
              </w:rPr>
              <w:footnoteReference w:id="2"/>
            </w:r>
            <w:r w:rsidR="009457EB" w:rsidRPr="009457EB">
              <w:rPr>
                <w:b/>
                <w:sz w:val="18"/>
                <w:szCs w:val="18"/>
              </w:rPr>
              <w:t xml:space="preserve">  </w:t>
            </w:r>
            <w:r w:rsidR="009457EB">
              <w:rPr>
                <w:b/>
                <w:sz w:val="18"/>
                <w:szCs w:val="18"/>
                <w:lang w:val="en-US"/>
              </w:rPr>
              <w:fldChar w:fldCharType="begin"/>
            </w:r>
            <w:r w:rsidR="009457EB" w:rsidRPr="009457EB">
              <w:rPr>
                <w:b/>
                <w:sz w:val="18"/>
                <w:szCs w:val="18"/>
              </w:rPr>
              <w:instrText xml:space="preserve"> </w:instrText>
            </w:r>
            <w:r w:rsidR="009457EB" w:rsidRPr="009457EB">
              <w:rPr>
                <w:sz w:val="18"/>
                <w:szCs w:val="18"/>
                <w:lang w:val="en-US"/>
              </w:rPr>
              <w:instrText>RepresentativeName</w:instrText>
            </w:r>
            <w:r w:rsidR="009457EB" w:rsidRPr="009457EB">
              <w:rPr>
                <w:b/>
                <w:sz w:val="18"/>
                <w:szCs w:val="18"/>
              </w:rPr>
              <w:instrText xml:space="preserve"> </w:instrText>
            </w:r>
            <w:r w:rsidR="009457EB">
              <w:rPr>
                <w:b/>
                <w:sz w:val="18"/>
                <w:szCs w:val="18"/>
                <w:lang w:val="en-US"/>
              </w:rPr>
              <w:fldChar w:fldCharType="end"/>
            </w:r>
          </w:p>
          <w:p w:rsidR="00055165" w:rsidRPr="00526AE0" w:rsidRDefault="00055165" w:rsidP="003F36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(Ф.И.О,)</w:t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Действует на основании доверенности от</w:t>
            </w:r>
            <w:r w:rsidR="009457EB" w:rsidRPr="003F36F8">
              <w:rPr>
                <w:sz w:val="18"/>
                <w:szCs w:val="18"/>
                <w:u w:val="single"/>
              </w:rPr>
              <w:t xml:space="preserve"> </w:t>
            </w:r>
            <w:r w:rsidR="009457EB" w:rsidRPr="003F36F8">
              <w:rPr>
                <w:sz w:val="18"/>
                <w:szCs w:val="18"/>
                <w:u w:val="single"/>
              </w:rPr>
              <w:fldChar w:fldCharType="begin"/>
            </w:r>
            <w:r w:rsidR="009457EB" w:rsidRPr="003F36F8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9457EB" w:rsidRPr="003F36F8">
              <w:rPr>
                <w:sz w:val="18"/>
                <w:szCs w:val="18"/>
                <w:u w:val="single"/>
              </w:rPr>
              <w:fldChar w:fldCharType="end"/>
            </w:r>
            <w:r w:rsidR="009457EB"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</w:rPr>
              <w:t xml:space="preserve">, № </w:t>
            </w:r>
            <w:r w:rsidR="009457EB" w:rsidRPr="003F36F8">
              <w:rPr>
                <w:sz w:val="18"/>
                <w:szCs w:val="18"/>
                <w:u w:val="single"/>
              </w:rPr>
              <w:fldChar w:fldCharType="begin"/>
            </w:r>
            <w:r w:rsidR="009457EB" w:rsidRPr="003F36F8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9457EB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Паспортные данные представителя: серия</w:t>
            </w:r>
            <w:r w:rsidR="001C2B59" w:rsidRPr="003F36F8">
              <w:rPr>
                <w:sz w:val="18"/>
                <w:szCs w:val="18"/>
                <w:u w:val="single"/>
              </w:rPr>
              <w:t xml:space="preserve"> </w:t>
            </w:r>
            <w:r w:rsidR="001C2B59" w:rsidRPr="003F36F8">
              <w:rPr>
                <w:sz w:val="18"/>
                <w:szCs w:val="18"/>
                <w:u w:val="single"/>
              </w:rPr>
              <w:fldChar w:fldCharType="begin"/>
            </w:r>
            <w:r w:rsidR="001C2B59" w:rsidRPr="003F36F8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1C2B59" w:rsidRPr="003F36F8">
              <w:rPr>
                <w:sz w:val="18"/>
                <w:szCs w:val="18"/>
                <w:u w:val="single"/>
              </w:rPr>
              <w:fldChar w:fldCharType="end"/>
            </w:r>
            <w:r w:rsidR="001C2B59" w:rsidRPr="003F36F8">
              <w:rPr>
                <w:sz w:val="18"/>
                <w:szCs w:val="18"/>
                <w:u w:val="single"/>
              </w:rPr>
              <w:t xml:space="preserve"> </w:t>
            </w:r>
            <w:r w:rsidRPr="003F36F8">
              <w:rPr>
                <w:sz w:val="18"/>
                <w:szCs w:val="18"/>
                <w:u w:val="single"/>
              </w:rPr>
              <w:t>№</w:t>
            </w:r>
            <w:r w:rsidR="001C2B59" w:rsidRPr="003F36F8">
              <w:rPr>
                <w:sz w:val="18"/>
                <w:szCs w:val="18"/>
                <w:u w:val="single"/>
              </w:rPr>
              <w:fldChar w:fldCharType="begin"/>
            </w:r>
            <w:r w:rsidR="001C2B59" w:rsidRPr="003F36F8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1C2B59" w:rsidRPr="003F36F8">
              <w:rPr>
                <w:sz w:val="18"/>
                <w:szCs w:val="18"/>
                <w:u w:val="single"/>
              </w:rPr>
              <w:fldChar w:fldCharType="end"/>
            </w:r>
            <w:r w:rsidRPr="003F36F8">
              <w:rPr>
                <w:sz w:val="18"/>
                <w:szCs w:val="18"/>
                <w:u w:val="single"/>
              </w:rPr>
              <w:t xml:space="preserve">, дата выдачи </w:t>
            </w:r>
            <w:r w:rsidR="001C2B59" w:rsidRPr="003F36F8">
              <w:rPr>
                <w:sz w:val="18"/>
                <w:szCs w:val="18"/>
                <w:u w:val="single"/>
              </w:rPr>
              <w:fldChar w:fldCharType="begin"/>
            </w:r>
            <w:r w:rsidR="001C2B59" w:rsidRPr="003F36F8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1C2B59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921099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кем выдан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="00921099" w:rsidRPr="003F36F8">
              <w:rPr>
                <w:sz w:val="18"/>
                <w:szCs w:val="18"/>
                <w:u w:val="single"/>
              </w:rPr>
              <w:t xml:space="preserve">  </w:t>
            </w:r>
            <w:r w:rsidR="00921099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921099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921099" w:rsidRPr="003F36F8">
              <w:rPr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="00921099" w:rsidRPr="003F36F8">
              <w:rPr>
                <w:sz w:val="18"/>
                <w:szCs w:val="18"/>
                <w:u w:val="single"/>
              </w:rPr>
              <w:instrText xml:space="preserve"> </w:instrText>
            </w:r>
            <w:r w:rsidR="00921099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055165" w:rsidRPr="003F36F8" w:rsidRDefault="001B67CE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Адрес места жительства (по паспорту)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F25FDD" w:rsidRPr="003F36F8">
              <w:rPr>
                <w:sz w:val="18"/>
                <w:szCs w:val="18"/>
                <w:u w:val="single"/>
              </w:rPr>
              <w:t xml:space="preserve">   </w:t>
            </w:r>
            <w:r w:rsidR="00F25FDD" w:rsidRPr="003F36F8">
              <w:rPr>
                <w:sz w:val="18"/>
                <w:szCs w:val="18"/>
                <w:u w:val="single"/>
              </w:rPr>
              <w:fldChar w:fldCharType="begin"/>
            </w:r>
            <w:r w:rsidR="00F25FDD" w:rsidRPr="003F36F8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F25FDD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55165" w:rsidRPr="003F36F8" w:rsidRDefault="001B67CE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3F36F8">
              <w:rPr>
                <w:sz w:val="18"/>
                <w:szCs w:val="18"/>
                <w:u w:val="single"/>
              </w:rPr>
              <w:t>Почтовый адрес для направления корреспонденции</w:t>
            </w:r>
            <w:r w:rsidR="00AC02A7" w:rsidRPr="003F36F8">
              <w:rPr>
                <w:sz w:val="18"/>
                <w:szCs w:val="18"/>
                <w:u w:val="single"/>
              </w:rPr>
              <w:t>:</w:t>
            </w:r>
            <w:r w:rsidR="00F25FDD" w:rsidRPr="003F36F8">
              <w:rPr>
                <w:sz w:val="18"/>
                <w:szCs w:val="18"/>
                <w:u w:val="single"/>
              </w:rPr>
              <w:t xml:space="preserve">   </w:t>
            </w:r>
            <w:r w:rsidR="00F25FDD" w:rsidRPr="003F36F8">
              <w:rPr>
                <w:sz w:val="18"/>
                <w:szCs w:val="18"/>
                <w:u w:val="single"/>
              </w:rPr>
              <w:fldChar w:fldCharType="begin"/>
            </w:r>
            <w:r w:rsidR="00F25FDD" w:rsidRPr="003F36F8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F25FDD" w:rsidRPr="003F36F8">
              <w:rPr>
                <w:sz w:val="18"/>
                <w:szCs w:val="18"/>
                <w:u w:val="single"/>
              </w:rPr>
              <w:fldChar w:fldCharType="end"/>
            </w:r>
          </w:p>
          <w:p w:rsidR="00055165" w:rsidRPr="003F36F8" w:rsidRDefault="00055165" w:rsidP="008351D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en-US"/>
              </w:rPr>
            </w:pPr>
            <w:r w:rsidRPr="003F36F8">
              <w:rPr>
                <w:sz w:val="18"/>
                <w:szCs w:val="18"/>
                <w:u w:val="single"/>
              </w:rPr>
              <w:t>Контактный телефон</w:t>
            </w:r>
            <w:r w:rsidR="00AC02A7" w:rsidRPr="003F36F8">
              <w:rPr>
                <w:sz w:val="18"/>
                <w:szCs w:val="18"/>
                <w:u w:val="single"/>
                <w:lang w:val="en-US"/>
              </w:rPr>
              <w:t>:</w:t>
            </w:r>
            <w:r w:rsidRPr="003F36F8">
              <w:rPr>
                <w:sz w:val="18"/>
                <w:szCs w:val="18"/>
                <w:u w:val="single"/>
              </w:rPr>
              <w:t xml:space="preserve"> </w:t>
            </w:r>
            <w:r w:rsidR="00F25FDD" w:rsidRPr="003F36F8">
              <w:rPr>
                <w:sz w:val="18"/>
                <w:szCs w:val="18"/>
                <w:u w:val="single"/>
                <w:lang w:val="en-US"/>
              </w:rPr>
              <w:t xml:space="preserve">  </w:t>
            </w:r>
            <w:r w:rsidR="00F25FDD" w:rsidRPr="003F36F8"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="00F25FDD" w:rsidRPr="003F36F8">
              <w:rPr>
                <w:sz w:val="18"/>
                <w:szCs w:val="18"/>
                <w:u w:val="single"/>
                <w:lang w:val="en-US"/>
              </w:rPr>
              <w:instrText xml:space="preserve"> RepresentativePhoneNumber </w:instrText>
            </w:r>
            <w:r w:rsidR="00F25FDD" w:rsidRPr="003F36F8"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AC02A7" w:rsidRPr="00AC02A7" w:rsidRDefault="00AC02A7" w:rsidP="008351D6">
            <w:pPr>
              <w:spacing w:line="276" w:lineRule="auto"/>
              <w:jc w:val="both"/>
              <w:rPr>
                <w:sz w:val="6"/>
                <w:szCs w:val="6"/>
                <w:lang w:val="en-US"/>
              </w:rPr>
            </w:pPr>
          </w:p>
        </w:tc>
      </w:tr>
    </w:tbl>
    <w:p w:rsidR="00AC02A7" w:rsidRDefault="00AC02A7" w:rsidP="00055165">
      <w:pPr>
        <w:widowControl w:val="0"/>
        <w:autoSpaceDE w:val="0"/>
        <w:ind w:hanging="1"/>
        <w:jc w:val="both"/>
        <w:rPr>
          <w:sz w:val="18"/>
          <w:szCs w:val="18"/>
        </w:rPr>
      </w:pPr>
    </w:p>
    <w:p w:rsidR="00055165" w:rsidRPr="00526AE0" w:rsidRDefault="00055165" w:rsidP="0005516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 на право заключения договора аренды земельного участка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 xml:space="preserve">и обязуется обеспечить поступление задатка в размере </w:t>
      </w:r>
      <w:r w:rsidR="00CE5629" w:rsidRPr="00C9344E">
        <w:rPr>
          <w:sz w:val="18"/>
          <w:szCs w:val="18"/>
          <w:u w:val="single"/>
        </w:rPr>
        <w:fldChar w:fldCharType="begin"/>
      </w:r>
      <w:r w:rsidR="00CE5629" w:rsidRPr="00C9344E">
        <w:rPr>
          <w:sz w:val="18"/>
          <w:szCs w:val="18"/>
          <w:u w:val="single"/>
        </w:rPr>
        <w:instrText xml:space="preserve"> ApplicationGuarantee </w:instrText>
      </w:r>
      <w:r w:rsidR="00CE5629" w:rsidRPr="00C9344E">
        <w:rPr>
          <w:sz w:val="18"/>
          <w:szCs w:val="18"/>
          <w:u w:val="single"/>
        </w:rPr>
        <w:fldChar w:fldCharType="end"/>
      </w:r>
      <w:r w:rsidR="00B51C5C" w:rsidRPr="00B51C5C">
        <w:rPr>
          <w:sz w:val="18"/>
          <w:szCs w:val="18"/>
          <w:u w:val="single"/>
        </w:rPr>
        <w:t xml:space="preserve">   </w:t>
      </w:r>
      <w:r w:rsidRPr="00B51C5C">
        <w:rPr>
          <w:sz w:val="18"/>
          <w:szCs w:val="18"/>
          <w:u w:val="single"/>
        </w:rPr>
        <w:t xml:space="preserve">  </w:t>
      </w:r>
      <w:r w:rsidR="00CE5629" w:rsidRPr="00C9344E">
        <w:rPr>
          <w:sz w:val="18"/>
          <w:szCs w:val="18"/>
          <w:u w:val="single"/>
        </w:rPr>
        <w:fldChar w:fldCharType="begin"/>
      </w:r>
      <w:r w:rsidR="00CE5629" w:rsidRPr="00C9344E">
        <w:rPr>
          <w:sz w:val="18"/>
          <w:szCs w:val="18"/>
          <w:u w:val="single"/>
        </w:rPr>
        <w:instrText xml:space="preserve"> ApplicationGuaranteeInWords </w:instrText>
      </w:r>
      <w:r w:rsidR="00CE5629" w:rsidRPr="00C9344E">
        <w:rPr>
          <w:sz w:val="18"/>
          <w:szCs w:val="18"/>
          <w:u w:val="single"/>
        </w:rPr>
        <w:fldChar w:fldCharType="end"/>
      </w:r>
      <w:r w:rsidRPr="00526AE0">
        <w:rPr>
          <w:sz w:val="18"/>
          <w:szCs w:val="18"/>
        </w:rPr>
        <w:t xml:space="preserve">(сумма прописью), </w:t>
      </w:r>
    </w:p>
    <w:p w:rsidR="00055165" w:rsidRDefault="00055165" w:rsidP="00055165">
      <w:pPr>
        <w:widowControl w:val="0"/>
        <w:autoSpaceDE w:val="0"/>
        <w:jc w:val="both"/>
        <w:rPr>
          <w:b/>
          <w:sz w:val="18"/>
          <w:szCs w:val="18"/>
        </w:rPr>
      </w:pPr>
      <w:r w:rsidRPr="00526AE0">
        <w:rPr>
          <w:b/>
          <w:sz w:val="18"/>
          <w:szCs w:val="18"/>
        </w:rPr>
        <w:t xml:space="preserve">в сроки и в порядке, установленные в Извещении о проведении аукциона в электронной форме на </w:t>
      </w:r>
      <w:r>
        <w:rPr>
          <w:b/>
          <w:sz w:val="18"/>
          <w:szCs w:val="18"/>
        </w:rPr>
        <w:t>право аренды Земельного участка</w:t>
      </w:r>
      <w:r w:rsidRPr="00526AE0">
        <w:rPr>
          <w:b/>
          <w:sz w:val="18"/>
          <w:szCs w:val="18"/>
        </w:rPr>
        <w:t xml:space="preserve"> в электронной форме, и в соответствии с Регламентом Оператора электронной площадки.</w:t>
      </w:r>
    </w:p>
    <w:p w:rsidR="00AC02A7" w:rsidRPr="00526AE0" w:rsidRDefault="00AC02A7" w:rsidP="00055165">
      <w:pPr>
        <w:widowControl w:val="0"/>
        <w:autoSpaceDE w:val="0"/>
        <w:jc w:val="both"/>
        <w:rPr>
          <w:sz w:val="18"/>
          <w:szCs w:val="18"/>
        </w:rPr>
      </w:pPr>
    </w:p>
    <w:p w:rsidR="00055165" w:rsidRPr="00526AE0" w:rsidRDefault="00055165" w:rsidP="00055165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055165" w:rsidRPr="00526AE0" w:rsidRDefault="00055165" w:rsidP="00055165">
      <w:pPr>
        <w:numPr>
          <w:ilvl w:val="1"/>
          <w:numId w:val="2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3"/>
          <w:sz w:val="18"/>
          <w:szCs w:val="18"/>
        </w:rPr>
        <w:footnoteReference w:id="3"/>
      </w:r>
    </w:p>
    <w:p w:rsidR="00055165" w:rsidRPr="00526AE0" w:rsidRDefault="00055165" w:rsidP="00055165">
      <w:pPr>
        <w:numPr>
          <w:ilvl w:val="1"/>
          <w:numId w:val="2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аренды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</w:t>
      </w:r>
    </w:p>
    <w:p w:rsidR="00055165" w:rsidRPr="00526AE0" w:rsidRDefault="00055165" w:rsidP="00055165">
      <w:pPr>
        <w:numPr>
          <w:ilvl w:val="1"/>
          <w:numId w:val="2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проведении аукциона в электронной форме и договоре аренды земельного участка.</w:t>
      </w:r>
    </w:p>
    <w:p w:rsidR="00055165" w:rsidRPr="00526AE0" w:rsidRDefault="00055165" w:rsidP="00055165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 проекта договора аренды Земельного участка</w:t>
      </w:r>
      <w:r w:rsidRPr="00526AE0">
        <w:rPr>
          <w:sz w:val="18"/>
          <w:szCs w:val="18"/>
        </w:rPr>
        <w:t xml:space="preserve"> 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055165" w:rsidRPr="00526AE0" w:rsidRDefault="00055165" w:rsidP="00055165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055165" w:rsidRPr="00526AE0" w:rsidRDefault="00055165" w:rsidP="00055165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 xml:space="preserve">вида </w:t>
      </w:r>
      <w:r w:rsidRPr="00526AE0">
        <w:rPr>
          <w:sz w:val="18"/>
          <w:szCs w:val="18"/>
        </w:rPr>
        <w:t xml:space="preserve">разрешенного использования </w:t>
      </w:r>
      <w:r w:rsidRPr="00E30850">
        <w:rPr>
          <w:sz w:val="18"/>
          <w:szCs w:val="18"/>
        </w:rPr>
        <w:t>Земельного участка</w:t>
      </w:r>
      <w:r w:rsidRPr="00526AE0">
        <w:rPr>
          <w:sz w:val="18"/>
          <w:szCs w:val="18"/>
        </w:rPr>
        <w:t>, переданного в аренду по результатам аукциона в электронной форме, в течение срока действия договора аренды не допускается.</w:t>
      </w:r>
    </w:p>
    <w:p w:rsidR="00055165" w:rsidRDefault="00055165" w:rsidP="00055165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055165" w:rsidRPr="00526AE0" w:rsidRDefault="00055165" w:rsidP="00055165">
      <w:pPr>
        <w:numPr>
          <w:ilvl w:val="0"/>
          <w:numId w:val="2"/>
        </w:numPr>
        <w:ind w:left="0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055165" w:rsidRPr="00055165" w:rsidRDefault="00055165" w:rsidP="00055165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осведомлен и согласен с тем, что Арендодатель / Организатор аукциона в электронной форме не несут ответственности </w:t>
      </w:r>
      <w:r w:rsidRPr="00526AE0">
        <w:rPr>
          <w:sz w:val="18"/>
          <w:szCs w:val="18"/>
        </w:rPr>
        <w:br/>
        <w:t xml:space="preserve">за ущерб, который может быть причинен Заявителю отменой аукциона в электронной форме, внесением изменений в Извещение </w:t>
      </w:r>
      <w:r w:rsidRPr="00526AE0">
        <w:rPr>
          <w:sz w:val="18"/>
          <w:szCs w:val="18"/>
        </w:rPr>
        <w:br/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  <w:r w:rsidRPr="00526AE0">
        <w:rPr>
          <w:sz w:val="18"/>
          <w:szCs w:val="18"/>
        </w:rPr>
        <w:br/>
      </w:r>
      <w:r w:rsidRPr="00526AE0">
        <w:rPr>
          <w:sz w:val="18"/>
          <w:szCs w:val="18"/>
        </w:rPr>
        <w:lastRenderedPageBreak/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Pr="00526AE0">
        <w:rPr>
          <w:sz w:val="18"/>
          <w:szCs w:val="18"/>
        </w:rPr>
        <w:br/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526AE0">
        <w:rPr>
          <w:sz w:val="18"/>
          <w:szCs w:val="18"/>
        </w:rPr>
        <w:br/>
        <w:t xml:space="preserve">в информационно-телекоммуникационной сети «Интернет» для размещения информации о проведении </w:t>
      </w:r>
      <w:r w:rsidRPr="00055165">
        <w:rPr>
          <w:sz w:val="18"/>
          <w:szCs w:val="18"/>
        </w:rPr>
        <w:t xml:space="preserve">торгов </w:t>
      </w:r>
      <w:hyperlink r:id="rId8" w:history="1">
        <w:r w:rsidRPr="00055165">
          <w:rPr>
            <w:rStyle w:val="a8"/>
            <w:color w:val="auto"/>
            <w:sz w:val="18"/>
            <w:szCs w:val="18"/>
            <w:u w:val="none"/>
          </w:rPr>
          <w:t>www.torgi.gov.ru</w:t>
        </w:r>
      </w:hyperlink>
      <w:r w:rsidRPr="00055165">
        <w:rPr>
          <w:rStyle w:val="a8"/>
          <w:color w:val="auto"/>
          <w:sz w:val="18"/>
          <w:szCs w:val="18"/>
          <w:u w:val="none"/>
        </w:rPr>
        <w:t xml:space="preserve"> и сайте Оператора электронной площадки</w:t>
      </w:r>
      <w:r w:rsidRPr="00055165">
        <w:rPr>
          <w:sz w:val="18"/>
          <w:szCs w:val="18"/>
        </w:rPr>
        <w:t>.</w:t>
      </w:r>
    </w:p>
    <w:p w:rsidR="00055165" w:rsidRPr="00526AE0" w:rsidRDefault="00055165" w:rsidP="00055165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Условия аукциона в электр</w:t>
      </w:r>
      <w:r>
        <w:rPr>
          <w:sz w:val="18"/>
          <w:szCs w:val="18"/>
        </w:rPr>
        <w:t>онной форме</w:t>
      </w:r>
      <w:r w:rsidRPr="00526AE0">
        <w:rPr>
          <w:sz w:val="18"/>
          <w:szCs w:val="18"/>
        </w:rPr>
        <w:t xml:space="preserve">, порядок и условия заключения договора аренды земельного участка с Участником аукциона в электронной форме являются условиями публичной оферты, а подача Заявки на участие в аукционе в электронной форме в установленные в Извещении </w:t>
      </w:r>
      <w:r>
        <w:rPr>
          <w:sz w:val="18"/>
          <w:szCs w:val="18"/>
        </w:rPr>
        <w:t xml:space="preserve">о проведении аукциона в электронной форме </w:t>
      </w:r>
      <w:r w:rsidRPr="00526AE0">
        <w:rPr>
          <w:sz w:val="18"/>
          <w:szCs w:val="18"/>
        </w:rPr>
        <w:t>сроки и порядке являются акцептом оферты в соответствии со статьей 438 Гражданского кодекса Российской</w:t>
      </w:r>
      <w:r>
        <w:rPr>
          <w:sz w:val="18"/>
          <w:szCs w:val="18"/>
        </w:rPr>
        <w:t xml:space="preserve"> Федерации</w:t>
      </w:r>
      <w:r w:rsidRPr="00526AE0">
        <w:rPr>
          <w:sz w:val="18"/>
          <w:szCs w:val="18"/>
        </w:rPr>
        <w:t>.</w:t>
      </w:r>
    </w:p>
    <w:p w:rsidR="00055165" w:rsidRPr="00526AE0" w:rsidRDefault="00055165" w:rsidP="00055165">
      <w:pPr>
        <w:numPr>
          <w:ilvl w:val="0"/>
          <w:numId w:val="2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</w:t>
      </w:r>
    </w:p>
    <w:p w:rsidR="00055165" w:rsidRPr="00526AE0" w:rsidRDefault="00055165" w:rsidP="00055165">
      <w:pPr>
        <w:jc w:val="both"/>
        <w:rPr>
          <w:sz w:val="18"/>
          <w:szCs w:val="18"/>
        </w:rPr>
      </w:pPr>
      <w:r w:rsidRPr="00526AE0">
        <w:rPr>
          <w:sz w:val="18"/>
          <w:szCs w:val="18"/>
        </w:rPr>
        <w:t>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Заявитель подтверждает, что ознакомлен с положениями Федерального закона от 27.07.2006 №152-ФЗ «О персональных данных»,</w:t>
      </w:r>
      <w:r w:rsidRPr="00526AE0">
        <w:rPr>
          <w:sz w:val="18"/>
          <w:szCs w:val="18"/>
          <w:u w:val="single"/>
        </w:rPr>
        <w:br/>
      </w:r>
      <w:r w:rsidRPr="00526AE0">
        <w:rPr>
          <w:sz w:val="18"/>
          <w:szCs w:val="18"/>
        </w:rPr>
        <w:t>права и обязанности в области защиты персональных данных ему известны</w:t>
      </w:r>
    </w:p>
    <w:sectPr w:rsidR="00055165" w:rsidRPr="00526AE0" w:rsidSect="00114852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68" w:rsidRDefault="001F5F68" w:rsidP="00114852">
      <w:r>
        <w:separator/>
      </w:r>
    </w:p>
  </w:endnote>
  <w:endnote w:type="continuationSeparator" w:id="0">
    <w:p w:rsidR="001F5F68" w:rsidRDefault="001F5F68" w:rsidP="0011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68" w:rsidRDefault="001F5F68" w:rsidP="00114852">
      <w:r>
        <w:separator/>
      </w:r>
    </w:p>
  </w:footnote>
  <w:footnote w:type="continuationSeparator" w:id="0">
    <w:p w:rsidR="001F5F68" w:rsidRDefault="001F5F68" w:rsidP="00114852">
      <w:r>
        <w:continuationSeparator/>
      </w:r>
    </w:p>
  </w:footnote>
  <w:footnote w:id="1">
    <w:p w:rsidR="00055165" w:rsidRPr="00A07B0F" w:rsidRDefault="00055165" w:rsidP="00055165">
      <w:pPr>
        <w:pStyle w:val="a4"/>
        <w:rPr>
          <w:lang w:val="ru-RU"/>
        </w:rPr>
      </w:pPr>
      <w:r>
        <w:rPr>
          <w:rStyle w:val="a3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лицом.</w:t>
      </w:r>
    </w:p>
  </w:footnote>
  <w:footnote w:id="2">
    <w:p w:rsidR="00055165" w:rsidRPr="00A07B0F" w:rsidRDefault="00055165" w:rsidP="00055165">
      <w:pPr>
        <w:jc w:val="both"/>
      </w:pPr>
      <w:r>
        <w:rPr>
          <w:rStyle w:val="a3"/>
        </w:rPr>
        <w:footnoteRef/>
      </w:r>
      <w:r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055165" w:rsidRPr="000F1D3E" w:rsidRDefault="00055165" w:rsidP="00055165">
      <w:pPr>
        <w:pStyle w:val="a4"/>
        <w:rPr>
          <w:sz w:val="18"/>
          <w:szCs w:val="18"/>
          <w:lang w:val="ru-RU"/>
        </w:rPr>
      </w:pPr>
      <w:r>
        <w:rPr>
          <w:rStyle w:val="a3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19"/>
    <w:rsid w:val="0001714C"/>
    <w:rsid w:val="00041989"/>
    <w:rsid w:val="00055165"/>
    <w:rsid w:val="000A1488"/>
    <w:rsid w:val="000C5102"/>
    <w:rsid w:val="00114852"/>
    <w:rsid w:val="001B67CE"/>
    <w:rsid w:val="001C2B59"/>
    <w:rsid w:val="001F5F68"/>
    <w:rsid w:val="00284BD6"/>
    <w:rsid w:val="002A059C"/>
    <w:rsid w:val="00300E31"/>
    <w:rsid w:val="00307AB8"/>
    <w:rsid w:val="00392F3E"/>
    <w:rsid w:val="003F36F8"/>
    <w:rsid w:val="00426ECC"/>
    <w:rsid w:val="004F32FF"/>
    <w:rsid w:val="0056691F"/>
    <w:rsid w:val="005B5DF1"/>
    <w:rsid w:val="005D26FC"/>
    <w:rsid w:val="00601690"/>
    <w:rsid w:val="00610B62"/>
    <w:rsid w:val="00626560"/>
    <w:rsid w:val="00635F77"/>
    <w:rsid w:val="006601BF"/>
    <w:rsid w:val="006B346F"/>
    <w:rsid w:val="006D242C"/>
    <w:rsid w:val="006F1213"/>
    <w:rsid w:val="006F1FA8"/>
    <w:rsid w:val="007C2859"/>
    <w:rsid w:val="007D0292"/>
    <w:rsid w:val="007D5F9D"/>
    <w:rsid w:val="008351D6"/>
    <w:rsid w:val="00866A37"/>
    <w:rsid w:val="0087531C"/>
    <w:rsid w:val="008D7779"/>
    <w:rsid w:val="00912877"/>
    <w:rsid w:val="00915F54"/>
    <w:rsid w:val="00916A16"/>
    <w:rsid w:val="00921099"/>
    <w:rsid w:val="009457EB"/>
    <w:rsid w:val="009B4209"/>
    <w:rsid w:val="00A90660"/>
    <w:rsid w:val="00AA404F"/>
    <w:rsid w:val="00AA5DDF"/>
    <w:rsid w:val="00AB294C"/>
    <w:rsid w:val="00AC02A7"/>
    <w:rsid w:val="00B50FCA"/>
    <w:rsid w:val="00B51C5C"/>
    <w:rsid w:val="00B71E16"/>
    <w:rsid w:val="00B71ED9"/>
    <w:rsid w:val="00BC5037"/>
    <w:rsid w:val="00BD4EC2"/>
    <w:rsid w:val="00BF2E80"/>
    <w:rsid w:val="00C30164"/>
    <w:rsid w:val="00C9344E"/>
    <w:rsid w:val="00CC5E0F"/>
    <w:rsid w:val="00CE5629"/>
    <w:rsid w:val="00D60906"/>
    <w:rsid w:val="00DA6113"/>
    <w:rsid w:val="00DC0085"/>
    <w:rsid w:val="00DE6D4C"/>
    <w:rsid w:val="00E56B26"/>
    <w:rsid w:val="00E7395F"/>
    <w:rsid w:val="00EF5F19"/>
    <w:rsid w:val="00F25FDD"/>
    <w:rsid w:val="00F46797"/>
    <w:rsid w:val="00F666D5"/>
    <w:rsid w:val="00F67685"/>
    <w:rsid w:val="00F73DEC"/>
    <w:rsid w:val="00F93E69"/>
    <w:rsid w:val="00F9740D"/>
    <w:rsid w:val="00F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0E3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00E3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00E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E3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00E3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00E3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footnote reference"/>
    <w:rsid w:val="00BF2E80"/>
    <w:rPr>
      <w:vertAlign w:val="superscript"/>
    </w:rPr>
  </w:style>
  <w:style w:type="paragraph" w:styleId="a4">
    <w:name w:val="footnote text"/>
    <w:basedOn w:val="a"/>
    <w:link w:val="a5"/>
    <w:rsid w:val="00114852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11485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6">
    <w:name w:val="Balloon Text"/>
    <w:basedOn w:val="a"/>
    <w:link w:val="a7"/>
    <w:uiPriority w:val="99"/>
    <w:semiHidden/>
    <w:unhideWhenUsed/>
    <w:rsid w:val="00F676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685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uiPriority w:val="99"/>
    <w:rsid w:val="00C30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00E3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00E3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00E3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E31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00E31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00E31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footnote reference"/>
    <w:rsid w:val="00BF2E80"/>
    <w:rPr>
      <w:vertAlign w:val="superscript"/>
    </w:rPr>
  </w:style>
  <w:style w:type="paragraph" w:styleId="a4">
    <w:name w:val="footnote text"/>
    <w:basedOn w:val="a"/>
    <w:link w:val="a5"/>
    <w:rsid w:val="00114852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11485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6">
    <w:name w:val="Balloon Text"/>
    <w:basedOn w:val="a"/>
    <w:link w:val="a7"/>
    <w:uiPriority w:val="99"/>
    <w:semiHidden/>
    <w:unhideWhenUsed/>
    <w:rsid w:val="00F676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685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uiPriority w:val="99"/>
    <w:rsid w:val="00C30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Пользователь</cp:lastModifiedBy>
  <cp:revision>29</cp:revision>
  <cp:lastPrinted>2019-01-28T13:12:00Z</cp:lastPrinted>
  <dcterms:created xsi:type="dcterms:W3CDTF">2019-02-15T10:15:00Z</dcterms:created>
  <dcterms:modified xsi:type="dcterms:W3CDTF">2019-08-26T10:25:00Z</dcterms:modified>
</cp:coreProperties>
</file>