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F090" w14:textId="77777777" w:rsidR="00F06058" w:rsidRDefault="00F06058" w:rsidP="00F060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9DF50B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Организатор торгов (аукциона) - ООО Консалтинговая группа «М-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106/20В, ИНН 7733813842), тел. 8-925-244-20-00, e-</w:t>
      </w:r>
      <w:proofErr w:type="spellStart"/>
      <w:r w:rsidRPr="00FC7F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7F2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C7F25">
          <w:rPr>
            <w:rStyle w:val="a4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C7F25">
        <w:rPr>
          <w:rStyle w:val="a4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Pr="00FC7F25">
        <w:rPr>
          <w:rFonts w:ascii="Times New Roman" w:hAnsi="Times New Roman" w:cs="Times New Roman"/>
          <w:sz w:val="24"/>
          <w:szCs w:val="24"/>
        </w:rPr>
        <w:t xml:space="preserve"> действующее в рамках Государственных контрактов №21/2019 от 23.04.2019 и № 42/2019 от 16.09.2019,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FC7F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закрытой формой представления предложений о цене.</w:t>
      </w:r>
    </w:p>
    <w:p w14:paraId="42CE7FDC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070C0519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F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C7F2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732C5251" w14:textId="77777777" w:rsidR="00B70114" w:rsidRPr="00FC7F25" w:rsidRDefault="00B70114" w:rsidP="00B7011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C7F2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C7F2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FC7F2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C7F25">
        <w:rPr>
          <w:sz w:val="24"/>
          <w:szCs w:val="24"/>
        </w:rPr>
        <w:t xml:space="preserve"> </w:t>
      </w:r>
      <w:r w:rsidRPr="00FC7F2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5EDD26" w14:textId="77777777" w:rsidR="00B70114" w:rsidRPr="00FC7F25" w:rsidRDefault="00B70114" w:rsidP="00B701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sz w:val="24"/>
          <w:szCs w:val="24"/>
        </w:rPr>
        <w:t xml:space="preserve">, </w:t>
      </w:r>
      <w:hyperlink r:id="rId1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056A7B1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176BDD36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20122508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73235F87" w14:textId="77777777" w:rsidR="00B70114" w:rsidRPr="00FC7F25" w:rsidRDefault="00B70114" w:rsidP="00B701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0114" w:rsidRPr="00FC7F25" w14:paraId="573DA522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14B63B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9FB665" w14:textId="77777777" w:rsidR="00B70114" w:rsidRPr="00FC7F25" w:rsidRDefault="00B70114" w:rsidP="0045468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32252D0A" w14:textId="77777777" w:rsidR="00B70114" w:rsidRPr="00FC7F25" w:rsidRDefault="00B70114" w:rsidP="00454683">
            <w:pPr>
              <w:pStyle w:val="ac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87B7BF2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744ED2AB" w14:textId="77777777" w:rsidR="00B70114" w:rsidRPr="00FC7F25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3C31DA89" w14:textId="77777777" w:rsidR="00B70114" w:rsidRPr="00FC7F25" w:rsidRDefault="00B70114" w:rsidP="00AA5B51"/>
    <w:p w14:paraId="5F99921C" w14:textId="4D58568E" w:rsidR="00B70114" w:rsidRPr="00FC7F25" w:rsidRDefault="000F05F5" w:rsidP="00B701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№1-11</w:t>
      </w:r>
      <w:r w:rsidR="00B70114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1871BEF" w14:textId="06EC64C4" w:rsidR="00B70114" w:rsidRPr="00FC7F25" w:rsidRDefault="000F05F5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747588B" w14:textId="15325090" w:rsidR="00B70114" w:rsidRPr="00FC7F25" w:rsidRDefault="00B70114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0F05F5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03232A58" w14:textId="112CB586" w:rsidR="00985B84" w:rsidRPr="00FC7F25" w:rsidRDefault="000F05F5" w:rsidP="00B701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24.12.2020 в 13</w:t>
      </w:r>
      <w:r w:rsidR="00B70114"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B70114"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71C2464" w14:textId="77777777" w:rsidR="00985B84" w:rsidRPr="00FC7F25" w:rsidRDefault="00985B84" w:rsidP="00985B84">
      <w:r w:rsidRPr="00FC7F25">
        <w:br/>
      </w:r>
    </w:p>
    <w:p w14:paraId="366C1CB8" w14:textId="77777777" w:rsidR="000F05F5" w:rsidRPr="00B0016A" w:rsidRDefault="000F05F5" w:rsidP="000F05F5">
      <w:pPr>
        <w:numPr>
          <w:ilvl w:val="0"/>
          <w:numId w:val="39"/>
        </w:numPr>
        <w:rPr>
          <w:color w:val="000000" w:themeColor="text1"/>
        </w:rPr>
      </w:pP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сп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Кутузовское, д.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Голиково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Горная, уч.7, общ. пл. 1500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50:09:0070612:4; Жилой дом,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сп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Кутузовское, д.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Голиково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Горная, д. 7, общ. пл. 487,9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., к/н</w:t>
      </w:r>
      <w:r w:rsidRPr="00B0016A">
        <w:t xml:space="preserve"> </w:t>
      </w:r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50:09:0070610:678 Н/ц 31510029,78р. Собственник: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Лейбе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Р.Л</w:t>
      </w:r>
      <w:proofErr w:type="spellEnd"/>
      <w:r w:rsidRPr="00B0016A">
        <w:rPr>
          <w:rFonts w:ascii="Calibri" w:eastAsia="Calibri" w:hAnsi="Calibri" w:cs="Calibri"/>
          <w:color w:val="000000" w:themeColor="text1"/>
          <w:sz w:val="20"/>
          <w:szCs w:val="20"/>
        </w:rPr>
        <w:t>. П.4200</w:t>
      </w:r>
    </w:p>
    <w:p w14:paraId="6C968067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Раменское, ул. Коммунистическая, д. 8, кв. 47, к/н 50:23:0090114:78, общ. пл. 56,5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Н/ц 3086400р.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Шуклина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Н.В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П.4199</w:t>
      </w:r>
    </w:p>
    <w:p w14:paraId="64C8ED25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Сходня, Юбилейный пр-т, д. 16, кв. 270, общ. пл. 43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50:10:0010110:2670 Н/ц 3171200р.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Кирюшова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П.4196</w:t>
      </w:r>
    </w:p>
    <w:p w14:paraId="0B3E9CDB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Балашиха, ул. Мещера, д. 8, кв. 19, общ. пл. 33,4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50:15:0050401:633 Н/ц 2006400р. Собственник: Кондратюк П.Н. П.4195</w:t>
      </w:r>
    </w:p>
    <w:p w14:paraId="7C142D0F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Люберецкий р-н, п.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Пионерская, д. 1, корп. 2, кв. 47, общ. пл.38,2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50:22:0040102:1795 Н/ц 2800000р. Собственник: Осколков Э.Н. П.4194</w:t>
      </w:r>
    </w:p>
    <w:p w14:paraId="2D119ECC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по ад., МО, г. Солнечногорск, ул. Баранова, д. 6 кв. 102, общ. пл. 36.1 кв. м., к/н 50:09:08:00123:001:0019 Н/ц 2205305,6р. Собственник: Савина Е.П., Комков А.В. П.4193</w:t>
      </w:r>
    </w:p>
    <w:p w14:paraId="1805C5D0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Балашиха, ул. Демин Луг, д. 4, кв. 125, общ. пл. 39,8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50:15:0011212:2423 Н/ц 2923681,6р.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Батырбиев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Р.Э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П.4192</w:t>
      </w:r>
    </w:p>
    <w:p w14:paraId="30827DE7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р-н, с. Турово, ул. Октябрьская, д. 1а, кв. 36, общ. пл. 52,5 </w:t>
      </w:r>
      <w:proofErr w:type="spellStart"/>
      <w:proofErr w:type="gramStart"/>
      <w:r w:rsidRPr="00B0016A">
        <w:rPr>
          <w:rFonts w:ascii="Calibri" w:eastAsia="Calibri" w:hAnsi="Calibri" w:cs="Calibri"/>
          <w:sz w:val="20"/>
          <w:szCs w:val="20"/>
        </w:rPr>
        <w:t>кв.м.,к</w:t>
      </w:r>
      <w:proofErr w:type="spellEnd"/>
      <w:proofErr w:type="gramEnd"/>
      <w:r w:rsidRPr="00B0016A">
        <w:rPr>
          <w:rFonts w:ascii="Calibri" w:eastAsia="Calibri" w:hAnsi="Calibri" w:cs="Calibri"/>
          <w:sz w:val="20"/>
          <w:szCs w:val="20"/>
        </w:rPr>
        <w:t>/н 50:32:0060203:1521 Н/ц 1240000р. Собственник: Гудошникова Е.В. П.4191</w:t>
      </w:r>
    </w:p>
    <w:p w14:paraId="1924C962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Люберцы, ул. Вертолетная, д. 16, корп.2,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42, общ. пл. 36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50:22:0010105:13414 Н/ц 3403200р. Собственник: Сущев Е.И. П.4190</w:t>
      </w:r>
    </w:p>
    <w:p w14:paraId="334E6C80" w14:textId="77777777" w:rsidR="000F05F5" w:rsidRPr="00B0016A" w:rsidRDefault="000F05F5" w:rsidP="000F05F5">
      <w:pPr>
        <w:numPr>
          <w:ilvl w:val="0"/>
          <w:numId w:val="39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Ивантеевка,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микр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Голландский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-л, д. 21, кв. 7, общ. пл. 44,6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50:43:0040102:917 Н/ц 2733444,8р. Собственник: Чижова Г.А. П.4186</w:t>
      </w:r>
    </w:p>
    <w:p w14:paraId="62A5314E" w14:textId="77777777" w:rsidR="000F05F5" w:rsidRPr="00B0016A" w:rsidRDefault="000F05F5" w:rsidP="000F05F5">
      <w:pPr>
        <w:pStyle w:val="a3"/>
        <w:numPr>
          <w:ilvl w:val="0"/>
          <w:numId w:val="39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Коломна, ул. Калинина, д. 29, кв. 12, общ. пл. 43,2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50:57:0060921:17 Н/ц 1590438р.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Гертфельдер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А.Ю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П.4078</w:t>
      </w:r>
    </w:p>
    <w:p w14:paraId="0F10C056" w14:textId="77777777" w:rsidR="0079795D" w:rsidRPr="00FC7F25" w:rsidRDefault="0079795D" w:rsidP="0079795D">
      <w:pPr>
        <w:ind w:left="360"/>
      </w:pPr>
    </w:p>
    <w:p w14:paraId="3B2ABE99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4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1DEB810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08483EC5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2E51721" w14:textId="569CAFE8" w:rsidR="00B62414" w:rsidRDefault="00B62414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41534CA" w14:textId="4C971D9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C5745DB" w14:textId="1B1FC325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C8E1B17" w14:textId="62B2011E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C441376" w14:textId="24EA3CDC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№2</w:t>
      </w:r>
    </w:p>
    <w:p w14:paraId="5AAB9971" w14:textId="77777777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042A5C65" w14:textId="77777777" w:rsidR="000F05F5" w:rsidRPr="00FC7F25" w:rsidRDefault="000F05F5" w:rsidP="000F05F5"/>
    <w:p w14:paraId="68274816" w14:textId="638C6120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№1-12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055313" w14:textId="77777777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550ECFF" w14:textId="77777777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1CA0DE76" w14:textId="77777777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24.12.2020 в 13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A887A94" w14:textId="77777777" w:rsidR="000F05F5" w:rsidRPr="00B0016A" w:rsidRDefault="000F05F5" w:rsidP="000F05F5">
      <w:pPr>
        <w:numPr>
          <w:ilvl w:val="0"/>
          <w:numId w:val="44"/>
        </w:numPr>
      </w:pPr>
      <w:r w:rsidRPr="00FC7F25">
        <w:br/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6, кв. 336, общ. пл. 55,7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50:15:0000000:144765 Н/ц 3635204,8р. Собственник: Савельева Н.М. П.4185</w:t>
      </w:r>
    </w:p>
    <w:p w14:paraId="60D385BC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Ногинский р-н, г. Черноголовка, ул. Центральная, д. 20а, кв. 27,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116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50:16:0000000:19575 Н/ц 5879982,4р. Собственник: Коновалова Н.Н., Степанов С.А. П.4184</w:t>
      </w:r>
    </w:p>
    <w:p w14:paraId="2DBE74CF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Люберецкий р-н, п. Октябрьский,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Западный, д. 1, кв. 133, общ. пл. 75,1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50:22:0020101:1490 Н/ц 4139200р. Собственник: Губин Д.В., Губин В.А. П.4183</w:t>
      </w:r>
    </w:p>
    <w:p w14:paraId="7E93F82C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Серпухов, ул. Химиков, д. 26, кв. 42, к/н 50:58:0020201:513, общ. пл. 53,3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Н/ц 1100300р. Собственник: Клочков О.А. П.4182</w:t>
      </w:r>
    </w:p>
    <w:p w14:paraId="7EDD57A7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Люберцы, ул.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Гагарина, д. 15/8, кв. 5, общ. пл. 129,8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50:22:0000000:89144 Н/ц 8880000р.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Мааев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А.С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-М.,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Мааева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А.У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П.4178</w:t>
      </w:r>
    </w:p>
    <w:p w14:paraId="0C788D45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Подольск, Электромонтажный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-д, д. 11, кв. 326, общ. пл. 36,3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50:55:0020261:864 Н/ц 2685600р. Собственник: Токарев Ю.Н. П.4177</w:t>
      </w:r>
    </w:p>
    <w:p w14:paraId="07D03D40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Серпухов, ул. Красный Текстильщик, д. 2, кв. 39, общ. пл. 39,7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50:58:0010403:816 Н/ц 1424000р. Собственник: Геворкян Р.А. П.4176</w:t>
      </w:r>
    </w:p>
    <w:p w14:paraId="5ACA8808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р-н, г. Солнечногорск, ул.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Вертлинская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д. 11, кв. 2, общ. пл. 52,1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50:09:0080301:727 Н/ц 2379871,2р.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Стащенюк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Стащенюк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Л.В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П.4175</w:t>
      </w:r>
    </w:p>
    <w:p w14:paraId="26D17532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Железнодорожный, ул. Пролетарская д. 8, кв. 16, общ. пл. 73,6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50:50:0000000:5782 Н/ц 4737600р. Собственник: Шевченко Е.А. П.4174</w:t>
      </w:r>
    </w:p>
    <w:p w14:paraId="4C89D448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Королев, ул. Коммунальная д. 28, кв. 240, общ. пл. 74,6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50:45:0000000:15534 Н/ц 5369932р.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Лагуткина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Н.А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П.4173</w:t>
      </w:r>
    </w:p>
    <w:p w14:paraId="5EA1B52E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Мытищи, ул. Юбилейная, д. 3, кв.62,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74,8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50:12:0100801:387 Н/ц 6750000р.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Земщинина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Е.Н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Земщин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М.О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П.4172</w:t>
      </w:r>
    </w:p>
    <w:p w14:paraId="7CB09C8B" w14:textId="77777777" w:rsidR="000F05F5" w:rsidRPr="00B0016A" w:rsidRDefault="000F05F5" w:rsidP="000F05F5">
      <w:pPr>
        <w:numPr>
          <w:ilvl w:val="0"/>
          <w:numId w:val="44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ад: МО, Красногорский р-н, г. Красногорск, ул. им. Зверева, д. 6, кв.320, общ. пл. 60.1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50:11:0000000:121435 Н/ц 5423200р.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Хатунцев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А.В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П.4171</w:t>
      </w:r>
    </w:p>
    <w:p w14:paraId="628316F4" w14:textId="77777777" w:rsidR="000F05F5" w:rsidRPr="00FC7F25" w:rsidRDefault="000F05F5" w:rsidP="000F05F5"/>
    <w:p w14:paraId="285FD31F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F331803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662D1D6E" w14:textId="77777777" w:rsidR="000F05F5" w:rsidRPr="00FC7F25" w:rsidRDefault="000F05F5" w:rsidP="000F05F5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1E1CBD7" w14:textId="6BCEE5FE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5A23BA" w14:textId="4C198A7C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AE290E4" w14:textId="5264B3F1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C57F53F" w14:textId="556863C7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0C8A6BB" w14:textId="4CB11AD1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15E9752" w14:textId="64E004FF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12C8D2C" w14:textId="25307EFE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0849DFB" w14:textId="0AAD8502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DD45F37" w14:textId="17559162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8B70C41" w14:textId="315E0789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F53D826" w14:textId="4E9831A6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FB59348" w14:textId="33E0132A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364BFC37" w14:textId="77777777" w:rsidR="00853A08" w:rsidRDefault="00853A08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519FFD1" w14:textId="2A7F8037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№3</w:t>
      </w:r>
    </w:p>
    <w:p w14:paraId="6177DE93" w14:textId="77777777" w:rsidR="000F05F5" w:rsidRPr="00FC7F25" w:rsidRDefault="000F05F5" w:rsidP="000F05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2F0CE61B" w14:textId="1CE46809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177ED07" w14:textId="70CCCB28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B9A9E69" w14:textId="75BC28A3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1D4FEEB" w14:textId="3DE1356D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№1-2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34482F9" w14:textId="77777777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466138D6" w14:textId="77777777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1ACE544B" w14:textId="66C98BC8" w:rsidR="000F05F5" w:rsidRPr="00FC7F25" w:rsidRDefault="000F05F5" w:rsidP="000F05F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24.12.2020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E6FF737" w14:textId="386BD884" w:rsidR="000F05F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5C55264" w14:textId="77777777" w:rsidR="000F05F5" w:rsidRPr="00B0016A" w:rsidRDefault="000F05F5" w:rsidP="000F05F5">
      <w:pPr>
        <w:numPr>
          <w:ilvl w:val="0"/>
          <w:numId w:val="45"/>
        </w:num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Раменский р-н, с/о Гжельское, д.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Григорово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Березовая, уч. 30, общ. пл. 750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50:23:0010304:1187; жилой дом,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Раменский р-н, с/о Гжельское, д.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Григорово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Березовая, д. 30А, общ. пл. 257,2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., к/н 50:23:0010304:1192 Н/ц 5350000р. Собственник: Батырев Н.А. П.4188</w:t>
      </w:r>
    </w:p>
    <w:p w14:paraId="1DF68A4A" w14:textId="77777777" w:rsidR="000F05F5" w:rsidRPr="00B0016A" w:rsidRDefault="000F05F5" w:rsidP="000F05F5">
      <w:pPr>
        <w:numPr>
          <w:ilvl w:val="0"/>
          <w:numId w:val="45"/>
        </w:numPr>
      </w:pPr>
      <w:r w:rsidRPr="00B0016A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Ильинская, д. 8, общ. пл. 82 </w:t>
      </w:r>
      <w:proofErr w:type="spellStart"/>
      <w:proofErr w:type="gram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B0016A">
        <w:rPr>
          <w:rFonts w:ascii="Calibri" w:eastAsia="Calibri" w:hAnsi="Calibri" w:cs="Calibri"/>
          <w:sz w:val="20"/>
          <w:szCs w:val="20"/>
        </w:rPr>
        <w:t xml:space="preserve">, к/н 50:09:0050701:1741; Жилой дом,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Ильинская, д. 8, общ. пл. 230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50:09:0050712:1416;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р-н, с/п Соколовское, д.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Соколово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ул. Ильинская,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-к 8, общ. пл.1105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50:09:0050712:896 Н/ц 7072504р.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Мнацаканян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Е.М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>. П.4181</w:t>
      </w:r>
    </w:p>
    <w:p w14:paraId="52C3C35E" w14:textId="77777777" w:rsidR="000F05F5" w:rsidRPr="00FC7F25" w:rsidRDefault="000F05F5" w:rsidP="00B62414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CD3D3D0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5719926" w14:textId="77777777" w:rsidR="00B70114" w:rsidRPr="00FC7F25" w:rsidRDefault="00B70114" w:rsidP="00B70114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720CFE53" w14:textId="77777777" w:rsidR="00B70114" w:rsidRPr="00A344FE" w:rsidRDefault="00B70114" w:rsidP="00B70114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573E11AD" w14:textId="61C8F6EA" w:rsidR="008023A7" w:rsidRPr="00FC7F25" w:rsidRDefault="008023A7" w:rsidP="008023A7">
      <w:pPr>
        <w:rPr>
          <w:rFonts w:ascii="Calibri" w:eastAsia="Calibri" w:hAnsi="Calibri" w:cs="Calibri"/>
          <w:sz w:val="20"/>
          <w:szCs w:val="20"/>
        </w:rPr>
      </w:pPr>
    </w:p>
    <w:p w14:paraId="4267A7B2" w14:textId="641697F5" w:rsidR="00B70114" w:rsidRDefault="00B70114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07129" w14:textId="449225F5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70FB5" w14:textId="30B25537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C56EF" w14:textId="0333EE80" w:rsidR="00846487" w:rsidRPr="00FC7F25" w:rsidRDefault="00846487" w:rsidP="00846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№4</w:t>
      </w:r>
    </w:p>
    <w:p w14:paraId="1BBFE478" w14:textId="11420D71" w:rsidR="00846487" w:rsidRPr="00FC7F25" w:rsidRDefault="00846487" w:rsidP="00846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Pr="00846487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2BAC9AAC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17B6927A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21E0B91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65AE8AD2" w14:textId="18673C58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№1-5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4108FA0" w14:textId="77777777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3A62D833" w14:textId="77777777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7D0CE5BB" w14:textId="17D6133D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24.12.2020 в 13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7BFD3E" w14:textId="63AEFA54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F5D9" w14:textId="77777777" w:rsidR="00846487" w:rsidRPr="00B0016A" w:rsidRDefault="00846487" w:rsidP="00846487">
      <w:pPr>
        <w:numPr>
          <w:ilvl w:val="0"/>
          <w:numId w:val="1"/>
        </w:numPr>
        <w:ind w:left="360"/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Щелковский р-н, г. Щелково, ул. Чкаловская, д. 1, кв. 145, общ. пл. 61,3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50:14:0000000:139613 Н/ц 4232320р. Собственник: Севостьянова А.И. П.3950  </w:t>
      </w:r>
    </w:p>
    <w:p w14:paraId="787E5999" w14:textId="77777777" w:rsidR="00846487" w:rsidRPr="00B0016A" w:rsidRDefault="00846487" w:rsidP="00846487">
      <w:pPr>
        <w:numPr>
          <w:ilvl w:val="0"/>
          <w:numId w:val="1"/>
        </w:numPr>
        <w:ind w:left="360"/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Мытищи, ул.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Осташковское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ш., д. 22, корп. 2, кв. 95, к/н 50:12:0090221:2305, общ. пл. 36,5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Н/ц 2984520р. Собственник: Болдырева В.Э. П.3946 </w:t>
      </w:r>
    </w:p>
    <w:p w14:paraId="224045A2" w14:textId="77777777" w:rsidR="00846487" w:rsidRPr="00B0016A" w:rsidRDefault="00846487" w:rsidP="00846487">
      <w:pPr>
        <w:numPr>
          <w:ilvl w:val="0"/>
          <w:numId w:val="1"/>
        </w:numPr>
        <w:ind w:left="360"/>
      </w:pPr>
      <w:r w:rsidRPr="00B0016A">
        <w:rPr>
          <w:rFonts w:ascii="Calibri" w:eastAsia="Calibri" w:hAnsi="Calibri" w:cs="Calibri"/>
          <w:sz w:val="20"/>
          <w:szCs w:val="20"/>
        </w:rPr>
        <w:t>Право треб. на участие в долевом строит-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ве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г. Реутов, Северо-Восточный и Южный кварталы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10. 10А, корпус. 16, на 5 этаже, секция 6, общ. пл. 65,86 кв. м., условный номер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524 Н/ц 4912332,75р. Собственник: Терещенко И.А., Терещенко Е.В. П.3943 </w:t>
      </w:r>
    </w:p>
    <w:p w14:paraId="16BC25DB" w14:textId="77777777" w:rsidR="00846487" w:rsidRPr="00B0016A" w:rsidRDefault="00846487" w:rsidP="00846487">
      <w:pPr>
        <w:pStyle w:val="a3"/>
        <w:numPr>
          <w:ilvl w:val="0"/>
          <w:numId w:val="1"/>
        </w:numPr>
        <w:ind w:left="426"/>
        <w:rPr>
          <w:rFonts w:ascii="Calibri" w:eastAsia="Calibri" w:hAnsi="Calibri" w:cs="Calibri"/>
          <w:sz w:val="20"/>
          <w:szCs w:val="20"/>
        </w:r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Истринский р-н, г. Дедовск, ул. Энергетиков, д.26, кв. 19, общ. пл. 35,4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50:11:0000000:153318 Н/ц 1838739,72р. Собственник: Шумков В.Г., Шумакова С.А. П.3868  </w:t>
      </w:r>
    </w:p>
    <w:p w14:paraId="4B04F968" w14:textId="77777777" w:rsidR="00846487" w:rsidRPr="00B0016A" w:rsidRDefault="00846487" w:rsidP="00846487">
      <w:pPr>
        <w:pStyle w:val="a3"/>
        <w:numPr>
          <w:ilvl w:val="0"/>
          <w:numId w:val="1"/>
        </w:numPr>
        <w:ind w:left="426"/>
        <w:rPr>
          <w:rFonts w:ascii="Calibri" w:eastAsia="Calibri" w:hAnsi="Calibri" w:cs="Calibri"/>
          <w:sz w:val="20"/>
          <w:szCs w:val="20"/>
        </w:rPr>
      </w:pPr>
      <w:proofErr w:type="spellStart"/>
      <w:r w:rsidRPr="00B0016A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Люберцы, п.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, д. Марусино, ул. Заречная, д.33, к.1, кв.86, общ. пл. 36,8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к/н 50:22:0060107:2479 Н/ц 2029419,88р. Собственник: Лактионова Е.С. П.3135 </w:t>
      </w:r>
    </w:p>
    <w:p w14:paraId="4AC65B4E" w14:textId="36A9A3AA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892EA" w14:textId="6F28F2E5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4A6A7" w14:textId="77777777" w:rsidR="00846487" w:rsidRPr="00FC7F25" w:rsidRDefault="00846487" w:rsidP="00846487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6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32BA1A21" w14:textId="77777777" w:rsidR="00846487" w:rsidRPr="00FC7F25" w:rsidRDefault="00846487" w:rsidP="00846487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28892614" w14:textId="77777777" w:rsidR="00846487" w:rsidRPr="00FC7F25" w:rsidRDefault="00846487" w:rsidP="00846487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10FB3DDF" w14:textId="11813F19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E6692" w14:textId="0E91A344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B6F9A" w14:textId="6E49CFD7" w:rsidR="00846487" w:rsidRPr="00FC7F25" w:rsidRDefault="00846487" w:rsidP="00846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№5</w:t>
      </w:r>
    </w:p>
    <w:p w14:paraId="25454DF9" w14:textId="77777777" w:rsidR="00846487" w:rsidRPr="00FC7F25" w:rsidRDefault="00846487" w:rsidP="00846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Pr="00846487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ECD19ED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D689C72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146AB4A" w14:textId="77777777" w:rsidR="00846487" w:rsidRDefault="00846487" w:rsidP="00846487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F26029C" w14:textId="77777777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№1-5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03EF484" w14:textId="77777777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0A371744" w14:textId="77777777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7E843EBA" w14:textId="7C3D6A0A" w:rsidR="00846487" w:rsidRPr="00FC7F25" w:rsidRDefault="00846487" w:rsidP="0084648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24.12.2020 в 1</w:t>
      </w:r>
      <w:r w:rsidR="00DB72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4313256" w14:textId="308688AF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177C" w14:textId="77777777" w:rsidR="00846487" w:rsidRPr="00B0016A" w:rsidRDefault="00846487" w:rsidP="00846487">
      <w:pPr>
        <w:pStyle w:val="a3"/>
        <w:numPr>
          <w:ilvl w:val="0"/>
          <w:numId w:val="46"/>
        </w:num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0016A">
        <w:rPr>
          <w:rFonts w:ascii="Calibri" w:eastAsia="Calibri" w:hAnsi="Calibri" w:cs="Calibri"/>
          <w:sz w:val="20"/>
          <w:szCs w:val="20"/>
        </w:rPr>
        <w:t>Право требования по договору от 01.06.2015 г. № 4/292/34-7 участия в долевом строит-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ве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многоквартирного дома по ад.: МО, г. Истра, в восточной части, д. 34,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зарег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08.06.2015 г. под номером 50-50/008-50/008/001/2015-5667/1, на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с условным номером 7, общ. пл. 68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на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уч. к/н 50:08:0010302:176 по ад.: МО, г. Истра, д. 34 Н/ц 2053600р. Собственник: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Пысь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0016A">
        <w:rPr>
          <w:rFonts w:ascii="Calibri" w:eastAsia="Calibri" w:hAnsi="Calibri" w:cs="Calibri"/>
          <w:sz w:val="20"/>
          <w:szCs w:val="20"/>
        </w:rPr>
        <w:t>Е.А</w:t>
      </w:r>
      <w:proofErr w:type="spellEnd"/>
      <w:r w:rsidRPr="00B0016A">
        <w:rPr>
          <w:rFonts w:ascii="Calibri" w:eastAsia="Calibri" w:hAnsi="Calibri" w:cs="Calibri"/>
          <w:sz w:val="20"/>
          <w:szCs w:val="20"/>
        </w:rPr>
        <w:t xml:space="preserve">. П.3936 </w:t>
      </w:r>
    </w:p>
    <w:p w14:paraId="34367CFD" w14:textId="2965C077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2C01C" w14:textId="77777777" w:rsidR="00846487" w:rsidRPr="00FC7F25" w:rsidRDefault="00846487" w:rsidP="00846487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350E2B7" w14:textId="77777777" w:rsidR="00846487" w:rsidRPr="00FC7F25" w:rsidRDefault="00846487" w:rsidP="00846487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11165994" w14:textId="77777777" w:rsidR="00846487" w:rsidRPr="00A344FE" w:rsidRDefault="00846487" w:rsidP="00846487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3F9564CE" w14:textId="614908ED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860FC" w14:textId="72DD8B2C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7ACE" w14:textId="3D76B4E7" w:rsidR="0095757F" w:rsidRPr="00FC7F25" w:rsidRDefault="0095757F" w:rsidP="009575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№6</w:t>
      </w:r>
    </w:p>
    <w:p w14:paraId="3CBFFF83" w14:textId="64BEEA7E" w:rsidR="0095757F" w:rsidRPr="00FC7F25" w:rsidRDefault="0095757F" w:rsidP="009575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недвижимого имущества (</w:t>
      </w:r>
      <w:r w:rsidRPr="0084648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ервичные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2CBA13CA" w14:textId="77777777" w:rsidR="0095757F" w:rsidRDefault="0095757F" w:rsidP="0095757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799605FE" w14:textId="77777777" w:rsidR="0095757F" w:rsidRDefault="0095757F" w:rsidP="0095757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B70EAC5" w14:textId="77777777" w:rsidR="0095757F" w:rsidRDefault="0095757F" w:rsidP="0095757F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5EB4709" w14:textId="71C2547B" w:rsidR="0095757F" w:rsidRPr="00FC7F25" w:rsidRDefault="0095757F" w:rsidP="0095757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№1-3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E10D1FA" w14:textId="77777777" w:rsidR="0095757F" w:rsidRPr="00FC7F25" w:rsidRDefault="0095757F" w:rsidP="0095757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56543604" w14:textId="17D52045" w:rsidR="0095757F" w:rsidRPr="00FC7F25" w:rsidRDefault="0095757F" w:rsidP="0095757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77A91B41" w14:textId="4F9F0FB6" w:rsidR="0095757F" w:rsidRPr="00FC7F25" w:rsidRDefault="0095757F" w:rsidP="0095757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11.01.202</w:t>
      </w:r>
      <w:r w:rsidR="00101DE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30F8D7" w14:textId="49C732A3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37727" w14:textId="77777777" w:rsidR="0095757F" w:rsidRPr="00A7373A" w:rsidRDefault="0095757F" w:rsidP="0095757F">
      <w:pPr>
        <w:numPr>
          <w:ilvl w:val="0"/>
          <w:numId w:val="47"/>
        </w:numPr>
      </w:pPr>
      <w:proofErr w:type="spellStart"/>
      <w:r w:rsidRPr="00A7373A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Железнодорожный, ш.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12, кв. 50, общ. пл. 36.3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., к/н 50:50:0020307:435 Н/ц 3602000р. Собственник: Рябинина Н.М. П.4197</w:t>
      </w:r>
    </w:p>
    <w:p w14:paraId="6FCF0B20" w14:textId="77777777" w:rsidR="0095757F" w:rsidRPr="00A7373A" w:rsidRDefault="0095757F" w:rsidP="0095757F">
      <w:pPr>
        <w:numPr>
          <w:ilvl w:val="0"/>
          <w:numId w:val="47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Нежил.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пом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Серпухов, ул. Крюкова, д. 14, пом. 1, общ. пл. 395,8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к/н 50:58:0020101:274 Н/ц 6470000р. Собственник: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Кирницкий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Р.В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П.4189</w:t>
      </w:r>
    </w:p>
    <w:p w14:paraId="74EAC37B" w14:textId="77777777" w:rsidR="0095757F" w:rsidRPr="00A7373A" w:rsidRDefault="0095757F" w:rsidP="0095757F">
      <w:pPr>
        <w:numPr>
          <w:ilvl w:val="0"/>
          <w:numId w:val="47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Гаражный бокс,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Дзержинский,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Стройгородок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8, пом. 13, к/н 50:64:0020101:94, общ. пл. 26,90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Н/ц 360000р. Собственник: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Кронская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Н.Ю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П.4180</w:t>
      </w:r>
      <w:r w:rsidRPr="00A7373A">
        <w:br/>
      </w:r>
    </w:p>
    <w:p w14:paraId="79EE6B95" w14:textId="4AA22133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074EC" w14:textId="65F261F1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6187" w14:textId="22D0BD4F" w:rsidR="00007ECA" w:rsidRPr="009F1857" w:rsidRDefault="00007ECA" w:rsidP="00007ECA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</w:t>
      </w:r>
      <w:r w:rsidR="0090252E" w:rsidRPr="00E1043D">
        <w:rPr>
          <w:rFonts w:ascii="Times New Roman" w:hAnsi="Times New Roman" w:cs="Times New Roman"/>
          <w:sz w:val="24"/>
          <w:szCs w:val="24"/>
        </w:rPr>
        <w:t xml:space="preserve">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Проект договора купли-продажи размещен на сайтах: </w:t>
      </w:r>
      <w:hyperlink r:id="rId34" w:history="1">
        <w:r w:rsidRPr="009F18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6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2E9BF0D4" w14:textId="77777777" w:rsidR="00007ECA" w:rsidRPr="00FC7F25" w:rsidRDefault="00007ECA" w:rsidP="00007ECA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2F72C677" w14:textId="77777777" w:rsidR="00007ECA" w:rsidRPr="00FC7F25" w:rsidRDefault="00007ECA" w:rsidP="00007ECA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1EA43D15" w14:textId="1DC82300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6C1B7" w14:textId="73B4B944" w:rsidR="00007ECA" w:rsidRPr="00FC7F25" w:rsidRDefault="00007ECA" w:rsidP="00007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№7</w:t>
      </w:r>
    </w:p>
    <w:p w14:paraId="39A23C48" w14:textId="599A80AE" w:rsidR="00007ECA" w:rsidRPr="00FC7F25" w:rsidRDefault="00007ECA" w:rsidP="00007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недвижимого имущества (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1FEF75D8" w14:textId="77777777" w:rsidR="00007ECA" w:rsidRDefault="00007ECA" w:rsidP="00007ECA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0889139" w14:textId="77777777" w:rsidR="00007ECA" w:rsidRDefault="00007ECA" w:rsidP="00007ECA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238028F" w14:textId="77777777" w:rsidR="00007ECA" w:rsidRDefault="00007ECA" w:rsidP="00007ECA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49C71365" w14:textId="77777777" w:rsidR="00007ECA" w:rsidRPr="00FC7F25" w:rsidRDefault="00007ECA" w:rsidP="00007EC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№1-3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53FF5A9" w14:textId="77777777" w:rsidR="00007ECA" w:rsidRPr="00FC7F25" w:rsidRDefault="00007ECA" w:rsidP="00007EC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31C04AC8" w14:textId="77777777" w:rsidR="00007ECA" w:rsidRPr="00FC7F25" w:rsidRDefault="00007ECA" w:rsidP="00007EC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3901B432" w14:textId="128DB913" w:rsidR="00007ECA" w:rsidRPr="00FC7F25" w:rsidRDefault="00007ECA" w:rsidP="00007EC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11.01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101DE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1F37EB5" w14:textId="1550B914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8E724" w14:textId="202836BB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4CEA9" w14:textId="79459C6F" w:rsidR="00007ECA" w:rsidRPr="00A7373A" w:rsidRDefault="00007ECA" w:rsidP="00FA527B">
      <w:pPr>
        <w:numPr>
          <w:ilvl w:val="0"/>
          <w:numId w:val="48"/>
        </w:numPr>
        <w:ind w:left="284"/>
      </w:pPr>
      <w:r w:rsidRPr="00A7373A">
        <w:rPr>
          <w:rFonts w:ascii="Calibri" w:eastAsia="Calibri" w:hAnsi="Calibri" w:cs="Calibri"/>
          <w:sz w:val="20"/>
          <w:szCs w:val="20"/>
        </w:rPr>
        <w:t xml:space="preserve">Сооружение, ограждение территории (другие сооружения), общ. пл. объекта 263,32 м., к/н 50:05:0070504:1681,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Сергив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Посад, Московское ш., д. 12а. Объект представляет собой ограждение (забор) на кирпичных столбах с металлической оградой, Договор аренды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-ка от 06.04.1999 №Д-86, Соглашение № ДЗ-525 о внесении изменений в договор аренды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-ка № Д-86 от 06.04.1999 Н/ц 2832200р. (без учета НДС) Собственник: АНО ВО СПГИ (ИНН 5042136595) П.3867</w:t>
      </w:r>
      <w:r w:rsidR="00FA527B">
        <w:rPr>
          <w:rFonts w:ascii="Calibri" w:eastAsia="Calibri" w:hAnsi="Calibri" w:cs="Calibri"/>
          <w:sz w:val="20"/>
          <w:szCs w:val="20"/>
        </w:rPr>
        <w:t xml:space="preserve"> </w:t>
      </w:r>
    </w:p>
    <w:p w14:paraId="4198EE67" w14:textId="7E8F3DD0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1-65, пл. 13,45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угл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Н/ц 234600р. (с учетом НДС) Собственник: ООО "НОРД ВЭЙ" (ИНН 7733725843) П.1954  </w:t>
      </w:r>
    </w:p>
    <w:p w14:paraId="22FECA6C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2-56, пл. 14,04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второй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245820р. (с учетом НДС) Собственник: ООО "НОРД ВЭЙ" (ИНН 7733725843) П.1953</w:t>
      </w:r>
    </w:p>
    <w:p w14:paraId="23A86562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2-69, пл. 14,59 м2, второй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255 000р. (с учетом НДС) Собственник: ООО "НОРД ВЭЙ" (ИНН 7733725843) П.1952</w:t>
      </w:r>
    </w:p>
    <w:p w14:paraId="0E461368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1-25, пл. 14,4 </w:t>
      </w:r>
      <w:proofErr w:type="spellStart"/>
      <w:proofErr w:type="gram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A7373A">
        <w:rPr>
          <w:rFonts w:ascii="Calibri" w:eastAsia="Calibri" w:hAnsi="Calibri" w:cs="Calibri"/>
          <w:sz w:val="20"/>
          <w:szCs w:val="20"/>
        </w:rPr>
        <w:t xml:space="preserve">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251 940р. (с учетом НДС) Собственник: ООО "НОРД ВЭЙ"(ИНН 7733725843) П.1949</w:t>
      </w:r>
    </w:p>
    <w:p w14:paraId="3163361A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lastRenderedPageBreak/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1-24, пл. 14,4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251 940р. (с учетом НДС) Собственник: ООО "НОРД ВЭЙ" (ИНН 7733725843) П.1948</w:t>
      </w:r>
    </w:p>
    <w:p w14:paraId="461F5B90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1-26, пл. 14,4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251 940р. (с учетом НДС) Собственник: ООО "НОРД ВЭЙ" П.1947</w:t>
      </w:r>
    </w:p>
    <w:p w14:paraId="3C086E2B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1-2, пл. 14,33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249 900р. (с учетом НДС) Собственник: ООО "НОРД ВЭЙ" (ИНН 7733725843) П.1946</w:t>
      </w:r>
    </w:p>
    <w:p w14:paraId="2A772CB5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2-33, пл. 13,74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второй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Н/ц </w:t>
      </w:r>
      <w:r w:rsidRPr="00007ECA">
        <w:rPr>
          <w:rFonts w:ascii="Calibri" w:eastAsia="Calibri" w:hAnsi="Calibri" w:cs="Calibri"/>
          <w:sz w:val="20"/>
          <w:szCs w:val="20"/>
        </w:rPr>
        <w:t>239700р.</w:t>
      </w:r>
      <w:r w:rsidRPr="00A7373A">
        <w:rPr>
          <w:rFonts w:ascii="Calibri" w:eastAsia="Calibri" w:hAnsi="Calibri" w:cs="Calibri"/>
          <w:sz w:val="20"/>
          <w:szCs w:val="20"/>
        </w:rPr>
        <w:t xml:space="preserve"> (с учетом НДС). Собственник: ООО "НОРД ВЭЙ" (ИНН 7733725843) П.1945</w:t>
      </w:r>
    </w:p>
    <w:p w14:paraId="38FAE15D" w14:textId="77777777" w:rsidR="00007ECA" w:rsidRPr="00A7373A" w:rsidRDefault="00007ECA" w:rsidP="00FA527B">
      <w:pPr>
        <w:numPr>
          <w:ilvl w:val="0"/>
          <w:numId w:val="48"/>
        </w:numPr>
        <w:ind w:left="360"/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1-27, пл. 14,4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251 940р (с учетом НДС) Собственник: ООО "НОРД ВЭЙ" (ИНН 7733725843) П.1944</w:t>
      </w:r>
    </w:p>
    <w:p w14:paraId="08CFC13D" w14:textId="77777777" w:rsidR="00FA527B" w:rsidRDefault="00007ECA" w:rsidP="00FA527B">
      <w:pPr>
        <w:numPr>
          <w:ilvl w:val="0"/>
          <w:numId w:val="48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7373A">
        <w:rPr>
          <w:rFonts w:ascii="Calibri" w:eastAsia="Calibri" w:hAnsi="Calibri" w:cs="Calibri"/>
          <w:sz w:val="20"/>
          <w:szCs w:val="20"/>
        </w:rPr>
        <w:t xml:space="preserve">Объект долевого строительства, договор №ДУДС-Г-Г3/38-ТДС, запись в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№50-50/048-50/048/008/2016-9376/1,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1-54, пл. 13,89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., первый пожарный отсек - прям.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Н/ц 242 250р. (с учетом НДС) Собственник: ООО "НОРД ВЭЙ"(ИНН 7733725843) П.1943</w:t>
      </w:r>
    </w:p>
    <w:p w14:paraId="41C877EE" w14:textId="1BF7B461" w:rsidR="00846487" w:rsidRPr="00FA527B" w:rsidRDefault="00007ECA" w:rsidP="00FA527B">
      <w:pPr>
        <w:numPr>
          <w:ilvl w:val="0"/>
          <w:numId w:val="48"/>
        </w:numPr>
        <w:ind w:left="360"/>
        <w:rPr>
          <w:rFonts w:ascii="Calibri" w:eastAsia="Calibri" w:hAnsi="Calibri" w:cs="Calibri"/>
          <w:sz w:val="20"/>
          <w:szCs w:val="20"/>
        </w:rPr>
      </w:pPr>
      <w:r w:rsidRPr="00FA527B">
        <w:rPr>
          <w:rFonts w:ascii="Calibri" w:eastAsia="Calibri" w:hAnsi="Calibri" w:cs="Calibri"/>
          <w:sz w:val="20"/>
          <w:szCs w:val="20"/>
        </w:rPr>
        <w:t>Объект долевого строительства, договор №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ДУДС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>-Г-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ГЗ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/38-ТДС, запись в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ЕГРН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 № 50-50/048-50/048/008/2016-9376/1,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, д. 3, а именно: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, строительный номер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 2-45, пл. 14,8 </w:t>
      </w:r>
      <w:proofErr w:type="spellStart"/>
      <w:proofErr w:type="gramStart"/>
      <w:r w:rsidRPr="00FA527B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FA527B">
        <w:rPr>
          <w:rFonts w:ascii="Calibri" w:eastAsia="Calibri" w:hAnsi="Calibri" w:cs="Calibri"/>
          <w:sz w:val="20"/>
          <w:szCs w:val="20"/>
        </w:rPr>
        <w:t xml:space="preserve">, второй пожарный отсек — прям,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 xml:space="preserve">. Н/ц 258 060р. (с учетом НДС) Собственник: ООО "Норд </w:t>
      </w:r>
      <w:proofErr w:type="spellStart"/>
      <w:r w:rsidRPr="00FA527B">
        <w:rPr>
          <w:rFonts w:ascii="Calibri" w:eastAsia="Calibri" w:hAnsi="Calibri" w:cs="Calibri"/>
          <w:sz w:val="20"/>
          <w:szCs w:val="20"/>
        </w:rPr>
        <w:t>Вэй</w:t>
      </w:r>
      <w:proofErr w:type="spellEnd"/>
      <w:r w:rsidRPr="00FA527B">
        <w:rPr>
          <w:rFonts w:ascii="Calibri" w:eastAsia="Calibri" w:hAnsi="Calibri" w:cs="Calibri"/>
          <w:sz w:val="20"/>
          <w:szCs w:val="20"/>
        </w:rPr>
        <w:t>" (ИНН 7733725843) П.1900</w:t>
      </w:r>
    </w:p>
    <w:p w14:paraId="1C6037DE" w14:textId="324BF0A7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4F8E" w14:textId="07C7BEA0" w:rsidR="00FA527B" w:rsidRPr="009F1857" w:rsidRDefault="00FA527B" w:rsidP="00FA527B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</w:t>
      </w:r>
      <w:r w:rsidR="0090252E" w:rsidRPr="00E1043D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Проект договора купли-продажи размещен на сайтах: </w:t>
      </w:r>
      <w:hyperlink r:id="rId38" w:history="1">
        <w:r w:rsidRPr="009F18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40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3B84A013" w14:textId="77777777" w:rsidR="00FA527B" w:rsidRPr="00FC7F25" w:rsidRDefault="00FA527B" w:rsidP="00FA527B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69FDBFB5" w14:textId="77777777" w:rsidR="00FA527B" w:rsidRPr="00A344FE" w:rsidRDefault="00FA527B" w:rsidP="00FA527B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265C0891" w14:textId="33C16A9C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3A489" w14:textId="586BE8A5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74A9" w14:textId="7D7F7F6A" w:rsidR="00FA527B" w:rsidRPr="00FC7F25" w:rsidRDefault="00FA527B" w:rsidP="00FA5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№8</w:t>
      </w:r>
    </w:p>
    <w:p w14:paraId="1C1E5D13" w14:textId="2E53AFDC" w:rsidR="00FA527B" w:rsidRPr="00FC7F25" w:rsidRDefault="00FA527B" w:rsidP="00FA5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</w:t>
      </w:r>
      <w:r w:rsidRPr="00FA527B">
        <w:rPr>
          <w:rFonts w:ascii="Times New Roman" w:hAnsi="Times New Roman" w:cs="Times New Roman"/>
          <w:b/>
          <w:bCs/>
          <w:sz w:val="24"/>
          <w:szCs w:val="24"/>
        </w:rPr>
        <w:t>арестованного заложенного движимого имущества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53E56809" w14:textId="77777777" w:rsidR="00FA527B" w:rsidRDefault="00FA527B" w:rsidP="00FA527B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FC931CF" w14:textId="2193A5E9" w:rsidR="00FA527B" w:rsidRDefault="00FA527B" w:rsidP="00FC143D">
      <w:pPr>
        <w:rPr>
          <w:rFonts w:ascii="Calibri" w:eastAsia="Calibri" w:hAnsi="Calibri" w:cs="Calibri"/>
          <w:sz w:val="20"/>
          <w:szCs w:val="20"/>
        </w:rPr>
      </w:pPr>
    </w:p>
    <w:p w14:paraId="4488B0FC" w14:textId="55429FA1" w:rsidR="00FA527B" w:rsidRPr="00FC7F25" w:rsidRDefault="00FC143D" w:rsidP="00FA52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="00FA527B"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AFA84C5" w14:textId="77777777" w:rsidR="00FA527B" w:rsidRPr="00FC7F25" w:rsidRDefault="00FA527B" w:rsidP="00FA527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07C44F83" w14:textId="57C9C0DB" w:rsidR="00FA527B" w:rsidRPr="00FC7F25" w:rsidRDefault="00FA527B" w:rsidP="00FA527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5FF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112B152E" w14:textId="4C2D36A8" w:rsidR="00FA527B" w:rsidRPr="00FC7F25" w:rsidRDefault="00FA527B" w:rsidP="00FA527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ведения торгов – </w:t>
      </w:r>
      <w:r w:rsidR="00DB5FF0">
        <w:rPr>
          <w:rFonts w:ascii="Times New Roman" w:hAnsi="Times New Roman" w:cs="Times New Roman"/>
          <w:b/>
          <w:color w:val="000000"/>
          <w:sz w:val="24"/>
          <w:szCs w:val="24"/>
        </w:rPr>
        <w:t>11.01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DB5F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1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EC8E9B8" w14:textId="3CBB0146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B491" w14:textId="67180C38" w:rsidR="00846487" w:rsidRDefault="00846487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AFC4" w14:textId="4ED2EE15" w:rsidR="00846487" w:rsidRPr="00FC143D" w:rsidRDefault="00FC143D" w:rsidP="00FC143D">
      <w:pPr>
        <w:pStyle w:val="a3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143D">
        <w:rPr>
          <w:rFonts w:ascii="Calibri" w:eastAsia="Calibri" w:hAnsi="Calibri" w:cs="Calibri"/>
          <w:sz w:val="20"/>
          <w:szCs w:val="20"/>
        </w:rPr>
        <w:t>Экструзионная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установка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KWEEN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НМВ45/800 (зав.№1311);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Экструзионная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установка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KWEEN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НМВ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45/800 (зав.№12147);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Пакетоделательная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машина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HEMIGSTONE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HM-1000DDT; Экструдер YF-MHB-45; </w:t>
      </w:r>
      <w:r w:rsidRPr="00FC143D">
        <w:rPr>
          <w:rFonts w:ascii="Calibri" w:eastAsia="Calibri" w:hAnsi="Calibri" w:cs="Calibri"/>
          <w:sz w:val="20"/>
          <w:szCs w:val="20"/>
        </w:rPr>
        <w:lastRenderedPageBreak/>
        <w:t xml:space="preserve">Экструдер YE-MHB-45 (1); Экструдер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MATILA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СТ-45МН;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Пакетоделательная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машина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HEMIGSTONE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НМ-1000 </w:t>
      </w:r>
      <w:proofErr w:type="spellStart"/>
      <w:r w:rsidRPr="00FC143D">
        <w:rPr>
          <w:rFonts w:ascii="Calibri" w:eastAsia="Calibri" w:hAnsi="Calibri" w:cs="Calibri"/>
          <w:sz w:val="20"/>
          <w:szCs w:val="20"/>
        </w:rPr>
        <w:t>MR</w:t>
      </w:r>
      <w:proofErr w:type="spellEnd"/>
      <w:r w:rsidRPr="00FC143D">
        <w:rPr>
          <w:rFonts w:ascii="Calibri" w:eastAsia="Calibri" w:hAnsi="Calibri" w:cs="Calibri"/>
          <w:sz w:val="20"/>
          <w:szCs w:val="20"/>
        </w:rPr>
        <w:t xml:space="preserve"> Н/ц 5610000р</w:t>
      </w:r>
      <w:r w:rsidRPr="00A7373A">
        <w:t xml:space="preserve"> </w:t>
      </w:r>
      <w:r w:rsidRPr="00FC143D">
        <w:rPr>
          <w:rFonts w:ascii="Calibri" w:eastAsia="Calibri" w:hAnsi="Calibri" w:cs="Calibri"/>
          <w:sz w:val="20"/>
          <w:szCs w:val="20"/>
        </w:rPr>
        <w:t>(с учетом НДС) Собственник: ООО "АРЕОПАК" (ИНН 5038115874) П.3954</w:t>
      </w:r>
    </w:p>
    <w:p w14:paraId="4D1457EC" w14:textId="2B53508E" w:rsidR="00FA527B" w:rsidRDefault="00FA527B" w:rsidP="00FC14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0E6F" w14:textId="1CDC1D70" w:rsidR="00FC143D" w:rsidRPr="00FC7F25" w:rsidRDefault="00FC143D" w:rsidP="00FC143D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C7F2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7F2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FC7F2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42" w:history="1">
        <w:r w:rsidRPr="00FC7F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FC7F25">
        <w:rPr>
          <w:rFonts w:ascii="Times New Roman" w:hAnsi="Times New Roman" w:cs="Times New Roman"/>
          <w:sz w:val="24"/>
          <w:szCs w:val="24"/>
        </w:rPr>
        <w:t>,</w:t>
      </w:r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FC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44" w:tgtFrame="_blank" w:history="1">
        <w:r w:rsidRPr="00FC7F2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FC7F2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2DBA186" w14:textId="77777777" w:rsidR="00FC143D" w:rsidRPr="00FC7F25" w:rsidRDefault="00FC143D" w:rsidP="00FC143D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7ED06C6A" w14:textId="77777777" w:rsidR="00FC143D" w:rsidRPr="00A344FE" w:rsidRDefault="00FC143D" w:rsidP="00FC143D">
      <w:pPr>
        <w:pStyle w:val="a8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185FC7EB" w14:textId="2D854655" w:rsidR="00FA527B" w:rsidRDefault="00FA527B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7FB0D" w14:textId="1A970934" w:rsidR="00FA527B" w:rsidRDefault="00FA527B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F70DE" w14:textId="31288B88" w:rsidR="00112D01" w:rsidRPr="00FC7F25" w:rsidRDefault="00112D01" w:rsidP="00112D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№9</w:t>
      </w:r>
    </w:p>
    <w:p w14:paraId="0739C460" w14:textId="1C431227" w:rsidR="00112D01" w:rsidRPr="00FC7F25" w:rsidRDefault="00112D01" w:rsidP="00112D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</w:t>
      </w:r>
      <w:r w:rsidRPr="00FA527B">
        <w:rPr>
          <w:rFonts w:ascii="Times New Roman" w:hAnsi="Times New Roman" w:cs="Times New Roman"/>
          <w:b/>
          <w:bCs/>
          <w:sz w:val="24"/>
          <w:szCs w:val="24"/>
        </w:rPr>
        <w:t>арестованного движимого имущества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первичные</w:t>
      </w:r>
      <w:r w:rsidRPr="00FC7F2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4E2F548A" w14:textId="77777777" w:rsidR="00112D01" w:rsidRDefault="00112D01" w:rsidP="00112D01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08CB1EC8" w14:textId="77777777" w:rsidR="00112D01" w:rsidRDefault="00112D01" w:rsidP="00112D01">
      <w:pPr>
        <w:rPr>
          <w:rFonts w:ascii="Calibri" w:eastAsia="Calibri" w:hAnsi="Calibri" w:cs="Calibri"/>
          <w:sz w:val="20"/>
          <w:szCs w:val="20"/>
        </w:rPr>
      </w:pPr>
    </w:p>
    <w:p w14:paraId="7368A0AA" w14:textId="5673F5B9" w:rsidR="00112D01" w:rsidRPr="00FC7F25" w:rsidRDefault="00112D01" w:rsidP="00112D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№1-2</w:t>
      </w:r>
      <w:r w:rsidRPr="00FC7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FE89AF0" w14:textId="77777777" w:rsidR="00112D01" w:rsidRPr="00FC7F25" w:rsidRDefault="00112D01" w:rsidP="00112D0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04.12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698CA25B" w14:textId="2C4C45B8" w:rsidR="00112D01" w:rsidRPr="00FC7F25" w:rsidRDefault="00112D01" w:rsidP="00112D0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.12.2020 до 20:00</w:t>
      </w:r>
    </w:p>
    <w:p w14:paraId="533D6D9A" w14:textId="76C68A88" w:rsidR="00112D01" w:rsidRPr="00FC7F25" w:rsidRDefault="00112D01" w:rsidP="00112D0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11.01.202</w:t>
      </w:r>
      <w:r w:rsidR="00101DE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13</w:t>
      </w:r>
      <w:bookmarkStart w:id="0" w:name="_GoBack"/>
      <w:bookmarkEnd w:id="0"/>
      <w:r w:rsidRPr="00FC7F2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FC7F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48BD86" w14:textId="149B88E9" w:rsidR="00FA527B" w:rsidRDefault="00FA527B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A7758" w14:textId="77777777" w:rsidR="00112D01" w:rsidRPr="00A7373A" w:rsidRDefault="00112D01" w:rsidP="00112D01">
      <w:pPr>
        <w:numPr>
          <w:ilvl w:val="0"/>
          <w:numId w:val="50"/>
        </w:numPr>
      </w:pPr>
      <w:r w:rsidRPr="00A7373A">
        <w:rPr>
          <w:rFonts w:ascii="Calibri" w:eastAsia="Calibri" w:hAnsi="Calibri" w:cs="Calibri"/>
          <w:sz w:val="20"/>
          <w:szCs w:val="20"/>
        </w:rPr>
        <w:t>Авто ЛЕНД РОВЕР ДИСКАВЕРИ 4, 2012 г/в, г/н О021ВР750, VIN SALLAAAF4СА644746, г/н 78УТ063626 Н/ц 932400р. (с учетом НДС) Собственник: ООО "ЭКОСЕРВИС-НЕФТЕГАЗ" (ИНН 7729312642) П.4198</w:t>
      </w:r>
    </w:p>
    <w:p w14:paraId="61A12BB4" w14:textId="77777777" w:rsidR="00112D01" w:rsidRPr="00A7373A" w:rsidRDefault="00112D01" w:rsidP="00112D01">
      <w:pPr>
        <w:pStyle w:val="a3"/>
        <w:numPr>
          <w:ilvl w:val="0"/>
          <w:numId w:val="50"/>
        </w:numPr>
        <w:ind w:left="360"/>
        <w:rPr>
          <w:rFonts w:ascii="Calibri" w:eastAsia="Calibri" w:hAnsi="Calibri" w:cs="Calibri"/>
          <w:sz w:val="20"/>
          <w:szCs w:val="20"/>
        </w:rPr>
      </w:pPr>
      <w:r w:rsidRPr="00A7373A">
        <w:rPr>
          <w:rFonts w:ascii="Calibri" w:eastAsia="Calibri" w:hAnsi="Calibri" w:cs="Calibri"/>
          <w:sz w:val="20"/>
          <w:szCs w:val="20"/>
        </w:rPr>
        <w:t xml:space="preserve">Авто Тойота Лэнд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Крузер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120, 2007 г/в, г/н К645ОС150,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 xml:space="preserve"> JTEBU29J705114953, </w:t>
      </w:r>
      <w:proofErr w:type="spellStart"/>
      <w:r w:rsidRPr="00A7373A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A7373A">
        <w:rPr>
          <w:rFonts w:ascii="Calibri" w:eastAsia="Calibri" w:hAnsi="Calibri" w:cs="Calibri"/>
          <w:sz w:val="20"/>
          <w:szCs w:val="20"/>
        </w:rPr>
        <w:t>. черный Н/ц 667000р. Собственник: Моисеев Ф.В. П.4187</w:t>
      </w:r>
    </w:p>
    <w:p w14:paraId="2DE01435" w14:textId="08740CA0" w:rsidR="00FA527B" w:rsidRDefault="00FA527B" w:rsidP="00B70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1D32" w14:textId="3E250DC8" w:rsidR="00112D01" w:rsidRPr="009F1857" w:rsidRDefault="00112D01" w:rsidP="00112D01">
      <w:pPr>
        <w:pStyle w:val="ac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</w:t>
      </w:r>
      <w:r w:rsidR="0090252E" w:rsidRPr="00E1043D">
        <w:rPr>
          <w:rFonts w:ascii="Times New Roman" w:hAnsi="Times New Roman" w:cs="Times New Roman"/>
          <w:sz w:val="24"/>
          <w:szCs w:val="24"/>
        </w:rPr>
        <w:t xml:space="preserve">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Проект договора купли-продажи размещен на сайтах: </w:t>
      </w:r>
      <w:hyperlink r:id="rId46" w:history="1">
        <w:r w:rsidRPr="009F18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48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02A7F8C2" w14:textId="77777777" w:rsidR="00112D01" w:rsidRPr="00FC7F25" w:rsidRDefault="00112D01" w:rsidP="00112D0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FC7F2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FC7F25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FC7F2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FC7F25">
        <w:rPr>
          <w:rFonts w:ascii="Times New Roman" w:hAnsi="Times New Roman" w:cs="Times New Roman"/>
          <w:sz w:val="24"/>
          <w:szCs w:val="24"/>
        </w:rPr>
        <w:t>.</w:t>
      </w:r>
    </w:p>
    <w:p w14:paraId="00FEEC0B" w14:textId="77777777" w:rsidR="00112D01" w:rsidRPr="00FC7F25" w:rsidRDefault="00112D01" w:rsidP="00112D01">
      <w:pPr>
        <w:pStyle w:val="ac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C7F2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2DCF8449" w14:textId="1418526F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1E3299BE" w14:textId="1640C300" w:rsidR="003C414A" w:rsidRPr="00846487" w:rsidRDefault="003C414A" w:rsidP="001A1B3A">
      <w:pPr>
        <w:rPr>
          <w:rFonts w:ascii="Calibri" w:eastAsia="Calibri" w:hAnsi="Calibri" w:cs="Calibri"/>
          <w:sz w:val="20"/>
          <w:szCs w:val="20"/>
          <w:highlight w:val="red"/>
        </w:rPr>
      </w:pPr>
    </w:p>
    <w:p w14:paraId="48D5B691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BA">
        <w:rPr>
          <w:rFonts w:ascii="Times New Roman" w:hAnsi="Times New Roman" w:cs="Times New Roman"/>
          <w:b/>
          <w:sz w:val="24"/>
          <w:szCs w:val="24"/>
        </w:rPr>
        <w:t>По всем извещениям Задаток вносится в срок приема заявок в безналичной форме по следующим реквизитам Уполномоченного органа:</w:t>
      </w:r>
    </w:p>
    <w:p w14:paraId="49C9B8F5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Pr="00167ABA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167ABA">
        <w:rPr>
          <w:rFonts w:ascii="Times New Roman" w:hAnsi="Times New Roman" w:cs="Times New Roman"/>
          <w:b/>
          <w:bCs/>
          <w:sz w:val="24"/>
          <w:szCs w:val="24"/>
        </w:rPr>
        <w:t>: 05481А18500)</w:t>
      </w:r>
    </w:p>
    <w:p w14:paraId="5AC97880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Наименование банка: ГУ БАНКА РОССИИ ПО ЦФО Г. МОСКВА 35</w:t>
      </w:r>
    </w:p>
    <w:p w14:paraId="7E20BD1C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р/с: 40302810345251000012</w:t>
      </w:r>
    </w:p>
    <w:p w14:paraId="4903C99E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ИНН: 7716642273</w:t>
      </w:r>
    </w:p>
    <w:p w14:paraId="315A8259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КПП: 770201001</w:t>
      </w:r>
    </w:p>
    <w:p w14:paraId="784762E6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t>БИК: 044525000</w:t>
      </w:r>
    </w:p>
    <w:p w14:paraId="65AA1833" w14:textId="77777777" w:rsidR="00E1717A" w:rsidRPr="00167ABA" w:rsidRDefault="00E1717A" w:rsidP="00E1717A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ОКТМО: 46000000</w:t>
      </w:r>
    </w:p>
    <w:p w14:paraId="496F461A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BA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назначение: За участие в торгах по: №лота, наименование имущества, № поручения. Датой внесения задатка считается дата зачисления денег на расчетный счет.</w:t>
      </w:r>
    </w:p>
    <w:p w14:paraId="4CE12AA9" w14:textId="77777777" w:rsidR="00E1717A" w:rsidRPr="00167ABA" w:rsidRDefault="00E1717A" w:rsidP="00E1717A">
      <w:pPr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задатке, форма которого размещена.</w:t>
      </w:r>
    </w:p>
    <w:p w14:paraId="752E7FB7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BA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на почту </w:t>
      </w:r>
      <w:hyperlink r:id="rId50" w:history="1">
        <w:r w:rsidRPr="00167A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167ABA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51" w:tgtFrame="_blank" w:history="1">
        <w:r w:rsidRPr="00167A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http://www.tenderliga.ru/</w:t>
        </w:r>
      </w:hyperlink>
      <w:r w:rsidRPr="00167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67ABA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установленный законодательством срок договор купли-продажи, не возвращается.</w:t>
      </w:r>
    </w:p>
    <w:p w14:paraId="13E68605" w14:textId="77777777" w:rsidR="00E1717A" w:rsidRPr="00167ABA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ABA" w:rsidRPr="00167ABA" w14:paraId="3B0AF41F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02F15" w14:textId="77777777" w:rsidR="00E1717A" w:rsidRPr="00167ABA" w:rsidRDefault="00E1717A" w:rsidP="004546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1717A" w:rsidRPr="00272B18" w14:paraId="084B1F61" w14:textId="77777777" w:rsidTr="00454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442BA5" w14:textId="77777777" w:rsidR="00E1717A" w:rsidRPr="00272B18" w:rsidRDefault="00E1717A" w:rsidP="004546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4FF75D3" w14:textId="77777777" w:rsidR="00E1717A" w:rsidRPr="00272B18" w:rsidRDefault="00E1717A" w:rsidP="00E171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7F23A" w14:textId="77777777" w:rsidR="00E1717A" w:rsidRPr="00F03ABC" w:rsidRDefault="00E1717A" w:rsidP="00E1717A">
      <w:pPr>
        <w:rPr>
          <w:rFonts w:ascii="Times New Roman" w:hAnsi="Times New Roman" w:cs="Times New Roman"/>
          <w:sz w:val="24"/>
          <w:szCs w:val="24"/>
        </w:rPr>
      </w:pPr>
    </w:p>
    <w:p w14:paraId="4D859A96" w14:textId="19884031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1B134728" w14:textId="4D9D9B94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26652A2" w14:textId="1A7CF0D6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6300F5E" w14:textId="3CCA69E2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C4CC9AF" w14:textId="68E21C75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56AA532" w14:textId="27505033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F21709F" w14:textId="50EA5129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48388416" w14:textId="3B3012F0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3E535DF3" w14:textId="1F48082C" w:rsidR="003C414A" w:rsidRDefault="003C414A" w:rsidP="001A1B3A">
      <w:pPr>
        <w:rPr>
          <w:rFonts w:ascii="Calibri" w:eastAsia="Calibri" w:hAnsi="Calibri" w:cs="Calibri"/>
          <w:sz w:val="20"/>
          <w:szCs w:val="20"/>
        </w:rPr>
      </w:pPr>
    </w:p>
    <w:p w14:paraId="296E521C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11591E" w14:textId="77777777" w:rsidR="003C414A" w:rsidRDefault="003C414A" w:rsidP="001A1B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1568D9" w14:textId="1E20754D" w:rsidR="00AA5B51" w:rsidRPr="00AA5B51" w:rsidRDefault="00AA5B51" w:rsidP="00121F64"/>
    <w:sectPr w:rsidR="00AA5B51" w:rsidRP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2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22F0167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48629B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719797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7B4371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08BB1166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905C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0C0E2CFF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0F530F3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1210268F"/>
    <w:multiLevelType w:val="hybridMultilevel"/>
    <w:tmpl w:val="366AFE36"/>
    <w:lvl w:ilvl="0" w:tplc="CFE2CD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12DC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194636E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1D078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D8A5E38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F2B0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20977D9C"/>
    <w:multiLevelType w:val="hybridMultilevel"/>
    <w:tmpl w:val="C5781998"/>
    <w:lvl w:ilvl="0" w:tplc="83CA7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62E0D"/>
    <w:multiLevelType w:val="hybridMultilevel"/>
    <w:tmpl w:val="1FD4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E08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0" w15:restartNumberingAfterBreak="0">
    <w:nsid w:val="2C631FB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3297097D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49F3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3" w15:restartNumberingAfterBreak="0">
    <w:nsid w:val="3A033E8C"/>
    <w:multiLevelType w:val="hybridMultilevel"/>
    <w:tmpl w:val="BC6AB6F0"/>
    <w:lvl w:ilvl="0" w:tplc="C81434F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5" w15:restartNumberingAfterBreak="0">
    <w:nsid w:val="3BC5433A"/>
    <w:multiLevelType w:val="hybridMultilevel"/>
    <w:tmpl w:val="26A016DE"/>
    <w:lvl w:ilvl="0" w:tplc="485EB1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6CD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7" w15:restartNumberingAfterBreak="0">
    <w:nsid w:val="3F6A025E"/>
    <w:multiLevelType w:val="hybridMultilevel"/>
    <w:tmpl w:val="258A6F0C"/>
    <w:lvl w:ilvl="0" w:tplc="C848FE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70BE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9" w15:restartNumberingAfterBreak="0">
    <w:nsid w:val="463D5660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0" w15:restartNumberingAfterBreak="0">
    <w:nsid w:val="482458D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1" w15:restartNumberingAfterBreak="0">
    <w:nsid w:val="4D655EA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2" w15:restartNumberingAfterBreak="0">
    <w:nsid w:val="4D9A57EF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3" w15:restartNumberingAfterBreak="0">
    <w:nsid w:val="5506182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4" w15:restartNumberingAfterBreak="0">
    <w:nsid w:val="56954CA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5" w15:restartNumberingAfterBreak="0">
    <w:nsid w:val="5DDA4B9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6" w15:restartNumberingAfterBreak="0">
    <w:nsid w:val="60FD11A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7" w15:restartNumberingAfterBreak="0">
    <w:nsid w:val="61A77C00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8" w15:restartNumberingAfterBreak="0">
    <w:nsid w:val="62EE043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9" w15:restartNumberingAfterBreak="0">
    <w:nsid w:val="63074746"/>
    <w:multiLevelType w:val="hybridMultilevel"/>
    <w:tmpl w:val="EF181C3C"/>
    <w:lvl w:ilvl="0" w:tplc="B0843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070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1" w15:restartNumberingAfterBreak="0">
    <w:nsid w:val="6D8979AC"/>
    <w:multiLevelType w:val="hybridMultilevel"/>
    <w:tmpl w:val="6644A63C"/>
    <w:lvl w:ilvl="0" w:tplc="06D0CD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55B4C"/>
    <w:multiLevelType w:val="hybridMultilevel"/>
    <w:tmpl w:val="C1D6B026"/>
    <w:lvl w:ilvl="0" w:tplc="7A963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8D115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4" w15:restartNumberingAfterBreak="0">
    <w:nsid w:val="76D17D4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45777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6" w15:restartNumberingAfterBreak="0">
    <w:nsid w:val="7F15208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24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25"/>
  </w:num>
  <w:num w:numId="4">
    <w:abstractNumId w:val="39"/>
  </w:num>
  <w:num w:numId="5">
    <w:abstractNumId w:val="27"/>
  </w:num>
  <w:num w:numId="6">
    <w:abstractNumId w:val="10"/>
  </w:num>
  <w:num w:numId="7">
    <w:abstractNumId w:val="23"/>
  </w:num>
  <w:num w:numId="8">
    <w:abstractNumId w:val="44"/>
  </w:num>
  <w:num w:numId="9">
    <w:abstractNumId w:val="13"/>
  </w:num>
  <w:num w:numId="10">
    <w:abstractNumId w:val="24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8"/>
  </w:num>
  <w:num w:numId="15">
    <w:abstractNumId w:val="32"/>
  </w:num>
  <w:num w:numId="16">
    <w:abstractNumId w:val="38"/>
  </w:num>
  <w:num w:numId="17">
    <w:abstractNumId w:val="18"/>
  </w:num>
  <w:num w:numId="18">
    <w:abstractNumId w:val="22"/>
  </w:num>
  <w:num w:numId="19">
    <w:abstractNumId w:val="30"/>
  </w:num>
  <w:num w:numId="20">
    <w:abstractNumId w:val="11"/>
  </w:num>
  <w:num w:numId="21">
    <w:abstractNumId w:val="31"/>
  </w:num>
  <w:num w:numId="22">
    <w:abstractNumId w:val="34"/>
  </w:num>
  <w:num w:numId="23">
    <w:abstractNumId w:val="37"/>
  </w:num>
  <w:num w:numId="24">
    <w:abstractNumId w:val="1"/>
  </w:num>
  <w:num w:numId="25">
    <w:abstractNumId w:val="8"/>
  </w:num>
  <w:num w:numId="26">
    <w:abstractNumId w:val="35"/>
  </w:num>
  <w:num w:numId="27">
    <w:abstractNumId w:val="40"/>
  </w:num>
  <w:num w:numId="28">
    <w:abstractNumId w:val="16"/>
  </w:num>
  <w:num w:numId="29">
    <w:abstractNumId w:val="7"/>
  </w:num>
  <w:num w:numId="30">
    <w:abstractNumId w:val="26"/>
  </w:num>
  <w:num w:numId="31">
    <w:abstractNumId w:val="45"/>
  </w:num>
  <w:num w:numId="32">
    <w:abstractNumId w:val="19"/>
  </w:num>
  <w:num w:numId="33">
    <w:abstractNumId w:val="0"/>
  </w:num>
  <w:num w:numId="34">
    <w:abstractNumId w:val="12"/>
  </w:num>
  <w:num w:numId="35">
    <w:abstractNumId w:val="43"/>
  </w:num>
  <w:num w:numId="36">
    <w:abstractNumId w:val="20"/>
  </w:num>
  <w:num w:numId="37">
    <w:abstractNumId w:val="3"/>
  </w:num>
  <w:num w:numId="38">
    <w:abstractNumId w:val="14"/>
  </w:num>
  <w:num w:numId="39">
    <w:abstractNumId w:val="41"/>
  </w:num>
  <w:num w:numId="40">
    <w:abstractNumId w:val="29"/>
  </w:num>
  <w:num w:numId="41">
    <w:abstractNumId w:val="15"/>
  </w:num>
  <w:num w:numId="42">
    <w:abstractNumId w:val="5"/>
  </w:num>
  <w:num w:numId="43">
    <w:abstractNumId w:val="4"/>
  </w:num>
  <w:num w:numId="44">
    <w:abstractNumId w:val="21"/>
  </w:num>
  <w:num w:numId="45">
    <w:abstractNumId w:val="6"/>
  </w:num>
  <w:num w:numId="46">
    <w:abstractNumId w:val="42"/>
  </w:num>
  <w:num w:numId="47">
    <w:abstractNumId w:val="33"/>
  </w:num>
  <w:num w:numId="48">
    <w:abstractNumId w:val="9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8"/>
    <w:rsid w:val="00002E61"/>
    <w:rsid w:val="00004DE5"/>
    <w:rsid w:val="00007ECA"/>
    <w:rsid w:val="00017EBD"/>
    <w:rsid w:val="000254B8"/>
    <w:rsid w:val="000517B0"/>
    <w:rsid w:val="000630AC"/>
    <w:rsid w:val="000B04B5"/>
    <w:rsid w:val="000C07A0"/>
    <w:rsid w:val="000C0BBD"/>
    <w:rsid w:val="000F05F5"/>
    <w:rsid w:val="000F4862"/>
    <w:rsid w:val="00101DE4"/>
    <w:rsid w:val="00103770"/>
    <w:rsid w:val="00105B6D"/>
    <w:rsid w:val="00112D01"/>
    <w:rsid w:val="00121F64"/>
    <w:rsid w:val="00135DE0"/>
    <w:rsid w:val="001377F1"/>
    <w:rsid w:val="00164D00"/>
    <w:rsid w:val="00167ABA"/>
    <w:rsid w:val="00173A1D"/>
    <w:rsid w:val="00192723"/>
    <w:rsid w:val="001A1B3A"/>
    <w:rsid w:val="001E2A93"/>
    <w:rsid w:val="002143A5"/>
    <w:rsid w:val="0021481A"/>
    <w:rsid w:val="00255A63"/>
    <w:rsid w:val="00263060"/>
    <w:rsid w:val="00266727"/>
    <w:rsid w:val="00296C01"/>
    <w:rsid w:val="003008F5"/>
    <w:rsid w:val="00313239"/>
    <w:rsid w:val="00315FFA"/>
    <w:rsid w:val="00324990"/>
    <w:rsid w:val="00341FA7"/>
    <w:rsid w:val="003439FC"/>
    <w:rsid w:val="003507A3"/>
    <w:rsid w:val="00351712"/>
    <w:rsid w:val="00382EAA"/>
    <w:rsid w:val="00387BF0"/>
    <w:rsid w:val="003A4462"/>
    <w:rsid w:val="003C414A"/>
    <w:rsid w:val="003C63FA"/>
    <w:rsid w:val="003E1EA0"/>
    <w:rsid w:val="0040128E"/>
    <w:rsid w:val="0040140D"/>
    <w:rsid w:val="004076F1"/>
    <w:rsid w:val="00442DFF"/>
    <w:rsid w:val="00447E09"/>
    <w:rsid w:val="00452F93"/>
    <w:rsid w:val="0045511C"/>
    <w:rsid w:val="004B3996"/>
    <w:rsid w:val="004E1150"/>
    <w:rsid w:val="00532340"/>
    <w:rsid w:val="00532C45"/>
    <w:rsid w:val="00561DC1"/>
    <w:rsid w:val="00584169"/>
    <w:rsid w:val="005911C4"/>
    <w:rsid w:val="005A118D"/>
    <w:rsid w:val="005B303C"/>
    <w:rsid w:val="005C476E"/>
    <w:rsid w:val="005D5C1A"/>
    <w:rsid w:val="005E4067"/>
    <w:rsid w:val="005E69DE"/>
    <w:rsid w:val="005F088C"/>
    <w:rsid w:val="00606AC8"/>
    <w:rsid w:val="00613FDD"/>
    <w:rsid w:val="00633C7E"/>
    <w:rsid w:val="0066317E"/>
    <w:rsid w:val="00670A02"/>
    <w:rsid w:val="00673A95"/>
    <w:rsid w:val="006943FA"/>
    <w:rsid w:val="006B0838"/>
    <w:rsid w:val="006E459C"/>
    <w:rsid w:val="00766C78"/>
    <w:rsid w:val="00770057"/>
    <w:rsid w:val="00783AFD"/>
    <w:rsid w:val="00792E6E"/>
    <w:rsid w:val="0079795D"/>
    <w:rsid w:val="007E2EC9"/>
    <w:rsid w:val="008023A7"/>
    <w:rsid w:val="008061A7"/>
    <w:rsid w:val="00821375"/>
    <w:rsid w:val="00835AD6"/>
    <w:rsid w:val="00846487"/>
    <w:rsid w:val="00853A08"/>
    <w:rsid w:val="008E1853"/>
    <w:rsid w:val="008F00A7"/>
    <w:rsid w:val="0090252E"/>
    <w:rsid w:val="00927422"/>
    <w:rsid w:val="00932819"/>
    <w:rsid w:val="009516A9"/>
    <w:rsid w:val="00954B5C"/>
    <w:rsid w:val="0095757F"/>
    <w:rsid w:val="00965DBB"/>
    <w:rsid w:val="00985B84"/>
    <w:rsid w:val="009907A6"/>
    <w:rsid w:val="00990FD5"/>
    <w:rsid w:val="00994054"/>
    <w:rsid w:val="009C7900"/>
    <w:rsid w:val="009F6B1A"/>
    <w:rsid w:val="00A21DB7"/>
    <w:rsid w:val="00A24C05"/>
    <w:rsid w:val="00A27952"/>
    <w:rsid w:val="00A344FE"/>
    <w:rsid w:val="00A40007"/>
    <w:rsid w:val="00A41DF6"/>
    <w:rsid w:val="00A41EC9"/>
    <w:rsid w:val="00A551A1"/>
    <w:rsid w:val="00A73D57"/>
    <w:rsid w:val="00A810B1"/>
    <w:rsid w:val="00A94833"/>
    <w:rsid w:val="00AA5B51"/>
    <w:rsid w:val="00B0726C"/>
    <w:rsid w:val="00B47767"/>
    <w:rsid w:val="00B5272D"/>
    <w:rsid w:val="00B53589"/>
    <w:rsid w:val="00B62414"/>
    <w:rsid w:val="00B70114"/>
    <w:rsid w:val="00B72F72"/>
    <w:rsid w:val="00BB2F2A"/>
    <w:rsid w:val="00BD7959"/>
    <w:rsid w:val="00C0378B"/>
    <w:rsid w:val="00C14CCE"/>
    <w:rsid w:val="00C54090"/>
    <w:rsid w:val="00C547F7"/>
    <w:rsid w:val="00C8082A"/>
    <w:rsid w:val="00C85A47"/>
    <w:rsid w:val="00CA5C32"/>
    <w:rsid w:val="00CB0BEE"/>
    <w:rsid w:val="00CD4277"/>
    <w:rsid w:val="00CE597B"/>
    <w:rsid w:val="00CF3ED1"/>
    <w:rsid w:val="00D50AF4"/>
    <w:rsid w:val="00D554E3"/>
    <w:rsid w:val="00D64D1F"/>
    <w:rsid w:val="00D81BAD"/>
    <w:rsid w:val="00D84435"/>
    <w:rsid w:val="00D9118F"/>
    <w:rsid w:val="00DB5FF0"/>
    <w:rsid w:val="00DB72D5"/>
    <w:rsid w:val="00DF4D9D"/>
    <w:rsid w:val="00E156CB"/>
    <w:rsid w:val="00E1717A"/>
    <w:rsid w:val="00E30864"/>
    <w:rsid w:val="00E37759"/>
    <w:rsid w:val="00EA335B"/>
    <w:rsid w:val="00EB7BFB"/>
    <w:rsid w:val="00EC7C46"/>
    <w:rsid w:val="00ED6740"/>
    <w:rsid w:val="00F055B8"/>
    <w:rsid w:val="00F06058"/>
    <w:rsid w:val="00F268B0"/>
    <w:rsid w:val="00F3455D"/>
    <w:rsid w:val="00F53D53"/>
    <w:rsid w:val="00F640E9"/>
    <w:rsid w:val="00F75891"/>
    <w:rsid w:val="00F81FAD"/>
    <w:rsid w:val="00F92558"/>
    <w:rsid w:val="00FA0A80"/>
    <w:rsid w:val="00FA2ECF"/>
    <w:rsid w:val="00FA527B"/>
    <w:rsid w:val="00FC143D"/>
    <w:rsid w:val="00FC7F2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EFC"/>
  <w15:docId w15:val="{8BA9F726-77ED-4D3B-94F8-633447D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80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08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08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8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15FF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15FFA"/>
    <w:rPr>
      <w:b/>
      <w:bCs/>
      <w:sz w:val="20"/>
      <w:szCs w:val="20"/>
    </w:rPr>
  </w:style>
  <w:style w:type="paragraph" w:styleId="ac">
    <w:name w:val="No Spacing"/>
    <w:uiPriority w:val="1"/>
    <w:qFormat/>
    <w:rsid w:val="00B7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enderliga.ru/" TargetMode="Externa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hyperlink" Target="http://www.tenderliga.ru/" TargetMode="External"/><Relationship Id="rId50" Type="http://schemas.openxmlformats.org/officeDocument/2006/relationships/hyperlink" Target="mailto:mligalgruppa@gmail.com" TargetMode="External"/><Relationship Id="rId7" Type="http://schemas.openxmlformats.org/officeDocument/2006/relationships/hyperlink" Target="http://arest.tenderstand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hyperlink" Target="http://www.consultant.ru/document/cons_doc_LAW_19396/" TargetMode="External"/><Relationship Id="rId40" Type="http://schemas.openxmlformats.org/officeDocument/2006/relationships/hyperlink" Target="http://arest.tenderstandart.ru/" TargetMode="External"/><Relationship Id="rId45" Type="http://schemas.openxmlformats.org/officeDocument/2006/relationships/hyperlink" Target="http://www.consultant.ru/document/cons_doc_LAW_19396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4" Type="http://schemas.openxmlformats.org/officeDocument/2006/relationships/hyperlink" Target="http://arest.tenderstandart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Relationship Id="rId43" Type="http://schemas.openxmlformats.org/officeDocument/2006/relationships/hyperlink" Target="http://www.tenderliga.ru/" TargetMode="External"/><Relationship Id="rId48" Type="http://schemas.openxmlformats.org/officeDocument/2006/relationships/hyperlink" Target="http://arest.tenderstandart.ru/" TargetMode="External"/><Relationship Id="rId8" Type="http://schemas.openxmlformats.org/officeDocument/2006/relationships/hyperlink" Target="http://www.torgi.gov.ru" TargetMode="External"/><Relationship Id="rId51" Type="http://schemas.openxmlformats.org/officeDocument/2006/relationships/hyperlink" Target="http://www.tenderlig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hyperlink" Target="http://www.torgi.gov.ru" TargetMode="External"/><Relationship Id="rId20" Type="http://schemas.openxmlformats.org/officeDocument/2006/relationships/hyperlink" Target="http://arest.tenderstandart.ru/" TargetMode="External"/><Relationship Id="rId41" Type="http://schemas.openxmlformats.org/officeDocument/2006/relationships/hyperlink" Target="http://www.consultant.ru/document/cons_doc_LAW_193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hyperlink" Target="http://arest.tenderstandart.ru/" TargetMode="External"/><Relationship Id="rId49" Type="http://schemas.openxmlformats.org/officeDocument/2006/relationships/hyperlink" Target="http://www.consultant.ru/document/cons_doc_LAW_19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1737-8009-402B-A362-60A3F9F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Хавк</cp:lastModifiedBy>
  <cp:revision>23</cp:revision>
  <cp:lastPrinted>2020-11-09T13:05:00Z</cp:lastPrinted>
  <dcterms:created xsi:type="dcterms:W3CDTF">2020-11-18T07:38:00Z</dcterms:created>
  <dcterms:modified xsi:type="dcterms:W3CDTF">2020-12-04T13:39:00Z</dcterms:modified>
</cp:coreProperties>
</file>